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A4B41" w14:textId="77777777" w:rsidR="004A1F42" w:rsidRDefault="004A1F42" w:rsidP="004A1F42">
      <w:pPr>
        <w:pStyle w:val="BodyText"/>
        <w:rPr>
          <w:sz w:val="20"/>
        </w:rPr>
      </w:pPr>
      <w:r>
        <w:rPr>
          <w:noProof/>
        </w:rPr>
        <mc:AlternateContent>
          <mc:Choice Requires="wps">
            <w:drawing>
              <wp:anchor distT="0" distB="0" distL="114300" distR="114300" simplePos="0" relativeHeight="251659264" behindDoc="1" locked="0" layoutInCell="1" allowOverlap="1" wp14:anchorId="4668FC3F" wp14:editId="44A1CB1D">
                <wp:simplePos x="0" y="0"/>
                <wp:positionH relativeFrom="page">
                  <wp:posOffset>3732530</wp:posOffset>
                </wp:positionH>
                <wp:positionV relativeFrom="page">
                  <wp:posOffset>2210435</wp:posOffset>
                </wp:positionV>
                <wp:extent cx="184785" cy="1270"/>
                <wp:effectExtent l="0" t="0" r="18415" b="11430"/>
                <wp:wrapNone/>
                <wp:docPr id="4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 cy="1270"/>
                        </a:xfrm>
                        <a:custGeom>
                          <a:avLst/>
                          <a:gdLst>
                            <a:gd name="T0" fmla="+- 0 5878 5878"/>
                            <a:gd name="T1" fmla="*/ T0 w 291"/>
                            <a:gd name="T2" fmla="+- 0 6022 5878"/>
                            <a:gd name="T3" fmla="*/ T2 w 291"/>
                            <a:gd name="T4" fmla="+- 0 6024 5878"/>
                            <a:gd name="T5" fmla="*/ T4 w 291"/>
                            <a:gd name="T6" fmla="+- 0 6168 5878"/>
                            <a:gd name="T7" fmla="*/ T6 w 291"/>
                          </a:gdLst>
                          <a:ahLst/>
                          <a:cxnLst>
                            <a:cxn ang="0">
                              <a:pos x="T1" y="0"/>
                            </a:cxn>
                            <a:cxn ang="0">
                              <a:pos x="T3" y="0"/>
                            </a:cxn>
                            <a:cxn ang="0">
                              <a:pos x="T5" y="0"/>
                            </a:cxn>
                            <a:cxn ang="0">
                              <a:pos x="T7" y="0"/>
                            </a:cxn>
                          </a:cxnLst>
                          <a:rect l="0" t="0" r="r" b="b"/>
                          <a:pathLst>
                            <a:path w="291">
                              <a:moveTo>
                                <a:pt x="0" y="0"/>
                              </a:moveTo>
                              <a:lnTo>
                                <a:pt x="144" y="0"/>
                              </a:lnTo>
                              <a:moveTo>
                                <a:pt x="146" y="0"/>
                              </a:moveTo>
                              <a:lnTo>
                                <a:pt x="290" y="0"/>
                              </a:lnTo>
                            </a:path>
                          </a:pathLst>
                        </a:custGeom>
                        <a:noFill/>
                        <a:ln w="103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DDDA0" id="docshape1" o:spid="_x0000_s1026" style="position:absolute;margin-left:293.9pt;margin-top:174.05pt;width:14.55pt;height:.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9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" path="m,l144,t2,l290,e" filled="f" strokeweight=".28819mm">
                <v:stroke dashstyle="dash"/>
                <v:path arrowok="t" o:connecttype="custom" o:connectlocs="0,0;91440,0;92710,0;184150,0" o:connectangles="0,0,0,0"/>
                <w10:wrap anchorx="page" anchory="page"/>
              </v:shape>
            </w:pict>
          </mc:Fallback>
        </mc:AlternateContent>
      </w:r>
      <w:r>
        <w:rPr>
          <w:noProof/>
        </w:rPr>
        <mc:AlternateContent>
          <mc:Choice Requires="wpg">
            <w:drawing>
              <wp:anchor distT="0" distB="0" distL="114300" distR="114300" simplePos="0" relativeHeight="251660288" behindDoc="1" locked="0" layoutInCell="1" allowOverlap="1" wp14:anchorId="0DF9E34B" wp14:editId="469159DC">
                <wp:simplePos x="0" y="0"/>
                <wp:positionH relativeFrom="page">
                  <wp:posOffset>4034155</wp:posOffset>
                </wp:positionH>
                <wp:positionV relativeFrom="page">
                  <wp:posOffset>2204720</wp:posOffset>
                </wp:positionV>
                <wp:extent cx="231775" cy="10795"/>
                <wp:effectExtent l="0" t="0" r="9525" b="1905"/>
                <wp:wrapNone/>
                <wp:docPr id="41"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75" cy="10795"/>
                          <a:chOff x="6353" y="3472"/>
                          <a:chExt cx="365" cy="17"/>
                        </a:xfrm>
                      </wpg:grpSpPr>
                      <wps:wsp>
                        <wps:cNvPr id="42" name="Line 27"/>
                        <wps:cNvCnPr>
                          <a:cxnSpLocks/>
                        </wps:cNvCnPr>
                        <wps:spPr bwMode="auto">
                          <a:xfrm>
                            <a:off x="6353" y="3481"/>
                            <a:ext cx="218" cy="0"/>
                          </a:xfrm>
                          <a:prstGeom prst="line">
                            <a:avLst/>
                          </a:prstGeom>
                          <a:noFill/>
                          <a:ln w="10375">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43" name="Line 26"/>
                        <wps:cNvCnPr>
                          <a:cxnSpLocks/>
                        </wps:cNvCnPr>
                        <wps:spPr bwMode="auto">
                          <a:xfrm>
                            <a:off x="6574" y="3481"/>
                            <a:ext cx="144" cy="0"/>
                          </a:xfrm>
                          <a:prstGeom prst="line">
                            <a:avLst/>
                          </a:prstGeom>
                          <a:noFill/>
                          <a:ln w="1037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556F18" id="docshapegroup2" o:spid="_x0000_s1026" style="position:absolute;margin-left:317.65pt;margin-top:173.6pt;width:18.25pt;height:.85pt;z-index:-251656192;mso-position-horizontal-relative:page;mso-position-vertical-relative:page" coordorigin="6353,3472" coordsize="365,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">
                <v:line id="Line 27" o:spid="_x0000_s1027" style="position:absolute;visibility:visible;mso-wrap-style:square" from="6353,3481" to="6571,3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" strokeweight=".28819mm">
                  <v:stroke dashstyle="3 1"/>
                  <o:lock v:ext="edit" shapetype="f"/>
                </v:line>
                <v:line id="Line 26" o:spid="_x0000_s1028" style="position:absolute;visibility:visible;mso-wrap-style:square" from="6574,3481" to="6718,3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" strokeweight=".28819mm">
                  <v:stroke dashstyle="dash"/>
                  <o:lock v:ext="edit" shapetype="f"/>
                </v:line>
                <w10:wrap anchorx="page" anchory="page"/>
              </v:group>
            </w:pict>
          </mc:Fallback>
        </mc:AlternateContent>
      </w:r>
      <w:r>
        <w:rPr>
          <w:noProof/>
        </w:rPr>
        <w:drawing>
          <wp:anchor distT="0" distB="0" distL="0" distR="0" simplePos="0" relativeHeight="251661312" behindDoc="1" locked="0" layoutInCell="1" allowOverlap="1" wp14:anchorId="51312DCE" wp14:editId="66B70C5A">
            <wp:simplePos x="0" y="0"/>
            <wp:positionH relativeFrom="page">
              <wp:posOffset>3434397</wp:posOffset>
            </wp:positionH>
            <wp:positionV relativeFrom="page">
              <wp:posOffset>2396845</wp:posOffset>
            </wp:positionV>
            <wp:extent cx="1151576" cy="1714500"/>
            <wp:effectExtent l="0" t="0" r="0" b="0"/>
            <wp:wrapNone/>
            <wp:docPr id="9" name="image1.jpeg" descr="hutlogobig.jp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151576" cy="1714500"/>
                    </a:xfrm>
                    <a:prstGeom prst="rect">
                      <a:avLst/>
                    </a:prstGeom>
                  </pic:spPr>
                </pic:pic>
              </a:graphicData>
            </a:graphic>
          </wp:anchor>
        </w:drawing>
      </w:r>
    </w:p>
    <w:p w14:paraId="0D55EBA9" w14:textId="77777777" w:rsidR="004A1F42" w:rsidRDefault="004A1F42" w:rsidP="004A1F42">
      <w:pPr>
        <w:pStyle w:val="BodyText"/>
        <w:spacing w:before="2"/>
        <w:rPr>
          <w:sz w:val="13"/>
        </w:rPr>
      </w:pPr>
    </w:p>
    <w:tbl>
      <w:tblPr>
        <w:tblW w:w="9561" w:type="dxa"/>
        <w:tblInd w:w="142" w:type="dxa"/>
        <w:tblLayout w:type="fixed"/>
        <w:tblCellMar>
          <w:left w:w="0" w:type="dxa"/>
          <w:right w:w="0" w:type="dxa"/>
        </w:tblCellMar>
        <w:tblLook w:val="01E0" w:firstRow="1" w:lastRow="1" w:firstColumn="1" w:lastColumn="1" w:noHBand="0" w:noVBand="0"/>
      </w:tblPr>
      <w:tblGrid>
        <w:gridCol w:w="9561"/>
      </w:tblGrid>
      <w:tr w:rsidR="004A1F42" w14:paraId="48FF24D4" w14:textId="77777777" w:rsidTr="00E416D4">
        <w:trPr>
          <w:trHeight w:val="3454"/>
        </w:trPr>
        <w:tc>
          <w:tcPr>
            <w:tcW w:w="9561" w:type="dxa"/>
          </w:tcPr>
          <w:p w14:paraId="343E6D37" w14:textId="77777777" w:rsidR="004A1F42" w:rsidRDefault="004A1F42" w:rsidP="00DD2D64">
            <w:pPr>
              <w:pStyle w:val="TableParagraph"/>
              <w:spacing w:line="427" w:lineRule="auto"/>
              <w:ind w:left="866" w:right="724" w:firstLine="751"/>
              <w:jc w:val="left"/>
              <w:rPr>
                <w:b/>
              </w:rPr>
            </w:pPr>
            <w:r>
              <w:rPr>
                <w:b/>
              </w:rPr>
              <w:t>HANOI UNIVERSITY OF SCIENCE AND TECHNOLOGY</w:t>
            </w:r>
            <w:r>
              <w:rPr>
                <w:b/>
                <w:spacing w:val="1"/>
              </w:rPr>
              <w:t xml:space="preserve"> </w:t>
            </w:r>
            <w:r>
              <w:rPr>
                <w:b/>
              </w:rPr>
              <w:t>SCHOOL</w:t>
            </w:r>
            <w:r>
              <w:rPr>
                <w:b/>
                <w:spacing w:val="-7"/>
              </w:rPr>
              <w:t xml:space="preserve"> </w:t>
            </w:r>
            <w:r>
              <w:rPr>
                <w:b/>
              </w:rPr>
              <w:t>OF</w:t>
            </w:r>
            <w:r>
              <w:rPr>
                <w:b/>
                <w:spacing w:val="-4"/>
              </w:rPr>
              <w:t xml:space="preserve"> </w:t>
            </w:r>
            <w:r>
              <w:rPr>
                <w:b/>
              </w:rPr>
              <w:t>INFORMATION</w:t>
            </w:r>
            <w:r>
              <w:rPr>
                <w:b/>
                <w:spacing w:val="-3"/>
              </w:rPr>
              <w:t xml:space="preserve"> </w:t>
            </w:r>
            <w:r>
              <w:rPr>
                <w:b/>
              </w:rPr>
              <w:t>AND</w:t>
            </w:r>
            <w:r>
              <w:rPr>
                <w:b/>
                <w:spacing w:val="-4"/>
              </w:rPr>
              <w:t xml:space="preserve"> </w:t>
            </w:r>
            <w:r>
              <w:rPr>
                <w:b/>
              </w:rPr>
              <w:t>COMMUNICATION</w:t>
            </w:r>
            <w:r>
              <w:rPr>
                <w:b/>
                <w:spacing w:val="-4"/>
              </w:rPr>
              <w:t xml:space="preserve"> </w:t>
            </w:r>
            <w:r>
              <w:rPr>
                <w:b/>
              </w:rPr>
              <w:t>TECHNOLOGY</w:t>
            </w:r>
          </w:p>
          <w:p w14:paraId="59F0A102" w14:textId="77777777" w:rsidR="004A1F42" w:rsidRDefault="004A1F42" w:rsidP="00DD2D64">
            <w:pPr>
              <w:pStyle w:val="TableParagraph"/>
              <w:ind w:left="2059" w:right="0"/>
              <w:jc w:val="left"/>
              <w:rPr>
                <w:b/>
              </w:rPr>
            </w:pPr>
            <w:r>
              <w:rPr>
                <w:b/>
              </w:rPr>
              <w:t>DEPARTMENT</w:t>
            </w:r>
            <w:r>
              <w:rPr>
                <w:b/>
                <w:spacing w:val="-5"/>
              </w:rPr>
              <w:t xml:space="preserve"> </w:t>
            </w:r>
            <w:r>
              <w:rPr>
                <w:b/>
              </w:rPr>
              <w:t>OF</w:t>
            </w:r>
            <w:r>
              <w:rPr>
                <w:b/>
                <w:spacing w:val="-4"/>
              </w:rPr>
              <w:t xml:space="preserve"> </w:t>
            </w:r>
            <w:r>
              <w:rPr>
                <w:b/>
              </w:rPr>
              <w:t>SOFTWARE</w:t>
            </w:r>
            <w:r>
              <w:rPr>
                <w:b/>
                <w:spacing w:val="-5"/>
              </w:rPr>
              <w:t xml:space="preserve"> </w:t>
            </w:r>
            <w:r>
              <w:rPr>
                <w:b/>
              </w:rPr>
              <w:t>ENGINEERING</w:t>
            </w:r>
          </w:p>
          <w:p w14:paraId="7F5DB53F" w14:textId="77777777" w:rsidR="004A1F42" w:rsidRDefault="004A1F42" w:rsidP="00DD2D64">
            <w:pPr>
              <w:pStyle w:val="TableParagraph"/>
              <w:spacing w:before="191"/>
              <w:ind w:left="721"/>
            </w:pPr>
            <w:r>
              <w:t>-*</w:t>
            </w:r>
          </w:p>
        </w:tc>
      </w:tr>
      <w:tr w:rsidR="004A1F42" w14:paraId="14098E18" w14:textId="77777777" w:rsidTr="00E416D4">
        <w:trPr>
          <w:trHeight w:val="3061"/>
        </w:trPr>
        <w:tc>
          <w:tcPr>
            <w:tcW w:w="9561" w:type="dxa"/>
            <w:tcBorders>
              <w:bottom w:val="single" w:sz="4" w:space="0" w:color="4471C4"/>
            </w:tcBorders>
          </w:tcPr>
          <w:p w14:paraId="7F34A510" w14:textId="77777777" w:rsidR="004A1F42" w:rsidRDefault="004A1F42" w:rsidP="00DD2D64">
            <w:pPr>
              <w:pStyle w:val="TableParagraph"/>
              <w:ind w:left="0" w:right="0"/>
              <w:jc w:val="left"/>
              <w:rPr>
                <w:sz w:val="88"/>
              </w:rPr>
            </w:pPr>
          </w:p>
          <w:p w14:paraId="78CDA210" w14:textId="0B7ACDA3" w:rsidR="004A1F42" w:rsidRDefault="004A1F42" w:rsidP="004A1F42">
            <w:pPr>
              <w:pStyle w:val="TableParagraph"/>
              <w:spacing w:before="760"/>
              <w:ind w:right="820"/>
              <w:rPr>
                <w:sz w:val="60"/>
                <w:szCs w:val="60"/>
                <w:lang w:val="vi-VN"/>
              </w:rPr>
            </w:pPr>
            <w:r w:rsidRPr="004A1F42">
              <w:rPr>
                <w:sz w:val="60"/>
                <w:szCs w:val="60"/>
                <w:lang w:val="vi-VN"/>
              </w:rPr>
              <w:t>INTRO</w:t>
            </w:r>
            <w:r w:rsidR="00C655D0">
              <w:rPr>
                <w:sz w:val="60"/>
                <w:szCs w:val="60"/>
                <w:lang w:val="vi-VN"/>
              </w:rPr>
              <w:t>DUCTION</w:t>
            </w:r>
            <w:r w:rsidRPr="004A1F42">
              <w:rPr>
                <w:sz w:val="60"/>
                <w:szCs w:val="60"/>
                <w:lang w:val="vi-VN"/>
              </w:rPr>
              <w:t xml:space="preserve"> TO DATA SCIENCE</w:t>
            </w:r>
          </w:p>
          <w:p w14:paraId="21AD6507" w14:textId="03CF4890" w:rsidR="004A1F42" w:rsidRPr="004A1F42" w:rsidRDefault="004A1F42" w:rsidP="004A1F42">
            <w:pPr>
              <w:pStyle w:val="TableParagraph"/>
              <w:spacing w:before="760"/>
              <w:ind w:right="820"/>
              <w:rPr>
                <w:sz w:val="44"/>
                <w:szCs w:val="44"/>
                <w:lang w:val="vi-VN"/>
              </w:rPr>
            </w:pPr>
            <w:r w:rsidRPr="004A1F42">
              <w:rPr>
                <w:sz w:val="44"/>
                <w:szCs w:val="44"/>
                <w:lang w:val="vi-VN"/>
              </w:rPr>
              <w:t>Prof. Muriel Visani</w:t>
            </w:r>
          </w:p>
        </w:tc>
      </w:tr>
      <w:tr w:rsidR="004A1F42" w14:paraId="6F6901F3" w14:textId="77777777" w:rsidTr="00E416D4">
        <w:trPr>
          <w:trHeight w:val="2334"/>
        </w:trPr>
        <w:tc>
          <w:tcPr>
            <w:tcW w:w="9561" w:type="dxa"/>
            <w:tcBorders>
              <w:top w:val="single" w:sz="4" w:space="0" w:color="4471C4"/>
            </w:tcBorders>
          </w:tcPr>
          <w:p w14:paraId="482ACB6C" w14:textId="77777777" w:rsidR="004A1F42" w:rsidRDefault="004A1F42" w:rsidP="004A1F42">
            <w:pPr>
              <w:jc w:val="center"/>
              <w:rPr>
                <w:sz w:val="44"/>
                <w:lang w:val="vi-VN"/>
              </w:rPr>
            </w:pPr>
          </w:p>
          <w:p w14:paraId="7D70E75E" w14:textId="78B5663B" w:rsidR="004A1F42" w:rsidRPr="004A1F42" w:rsidRDefault="004A1F42" w:rsidP="004A1F42">
            <w:pPr>
              <w:jc w:val="center"/>
            </w:pPr>
            <w:r>
              <w:rPr>
                <w:sz w:val="44"/>
                <w:lang w:val="vi-VN"/>
              </w:rPr>
              <w:t xml:space="preserve">PROJECT: </w:t>
            </w:r>
            <w:r w:rsidRPr="004A1F42">
              <w:rPr>
                <w:sz w:val="40"/>
                <w:szCs w:val="40"/>
              </w:rPr>
              <w:t>Analysis the correlation between the number of COVID cases/deaths in South East Asia and multiple factors</w:t>
            </w:r>
          </w:p>
        </w:tc>
      </w:tr>
      <w:tr w:rsidR="004A1F42" w14:paraId="0BA23D9D" w14:textId="77777777" w:rsidTr="00E416D4">
        <w:trPr>
          <w:trHeight w:val="370"/>
        </w:trPr>
        <w:tc>
          <w:tcPr>
            <w:tcW w:w="9561" w:type="dxa"/>
          </w:tcPr>
          <w:p w14:paraId="47BE8AC6" w14:textId="77777777" w:rsidR="004A1F42" w:rsidRDefault="004A1F42" w:rsidP="00C744DF">
            <w:pPr>
              <w:pStyle w:val="TableParagraph"/>
              <w:spacing w:before="36"/>
              <w:ind w:left="0"/>
              <w:jc w:val="left"/>
              <w:rPr>
                <w:sz w:val="26"/>
              </w:rPr>
            </w:pPr>
          </w:p>
          <w:p w14:paraId="2A7CAA69" w14:textId="00A4A79B" w:rsidR="004A1F42" w:rsidRDefault="004A1F42" w:rsidP="00DD2D64">
            <w:pPr>
              <w:pStyle w:val="TableParagraph"/>
              <w:spacing w:before="36"/>
              <w:ind w:left="792"/>
              <w:rPr>
                <w:sz w:val="26"/>
              </w:rPr>
            </w:pPr>
            <w:r>
              <w:rPr>
                <w:sz w:val="26"/>
              </w:rPr>
              <w:t>Students:</w:t>
            </w:r>
          </w:p>
        </w:tc>
      </w:tr>
      <w:tr w:rsidR="004A1F42" w14:paraId="30DB8C26" w14:textId="77777777" w:rsidTr="00E416D4">
        <w:trPr>
          <w:trHeight w:val="945"/>
        </w:trPr>
        <w:tc>
          <w:tcPr>
            <w:tcW w:w="9561" w:type="dxa"/>
          </w:tcPr>
          <w:p w14:paraId="2240C3CC" w14:textId="77777777" w:rsidR="004A1F42" w:rsidRPr="00E416D4" w:rsidRDefault="004A1F42" w:rsidP="00DD2D64">
            <w:pPr>
              <w:pStyle w:val="TableParagraph"/>
              <w:spacing w:line="310" w:lineRule="atLeast"/>
              <w:ind w:left="2172" w:right="2198"/>
              <w:rPr>
                <w:b/>
                <w:sz w:val="28"/>
                <w:szCs w:val="28"/>
                <w:lang w:val="vi-VN"/>
              </w:rPr>
            </w:pPr>
            <w:r w:rsidRPr="00E416D4">
              <w:rPr>
                <w:b/>
                <w:sz w:val="28"/>
                <w:szCs w:val="28"/>
                <w:lang w:val="vi-VN"/>
              </w:rPr>
              <w:t xml:space="preserve">Do Quoc An – 20194414 </w:t>
            </w:r>
          </w:p>
          <w:p w14:paraId="6ACBD01B" w14:textId="75758C1F" w:rsidR="004A1F42" w:rsidRPr="00E416D4" w:rsidRDefault="00BE3804" w:rsidP="00DD2D64">
            <w:pPr>
              <w:pStyle w:val="TableParagraph"/>
              <w:spacing w:line="310" w:lineRule="atLeast"/>
              <w:ind w:left="2172" w:right="2198"/>
              <w:rPr>
                <w:b/>
                <w:sz w:val="28"/>
                <w:szCs w:val="28"/>
                <w:lang w:val="vi-VN"/>
              </w:rPr>
            </w:pPr>
            <w:r w:rsidRPr="00E416D4">
              <w:rPr>
                <w:b/>
                <w:sz w:val="28"/>
                <w:szCs w:val="28"/>
                <w:lang w:val="vi-VN"/>
              </w:rPr>
              <w:t>Ta Viet Cuong – 20194422</w:t>
            </w:r>
          </w:p>
          <w:p w14:paraId="724E7D9C" w14:textId="4ECB735F" w:rsidR="00BE3804" w:rsidRPr="00E416D4" w:rsidRDefault="00BE3804" w:rsidP="00DD2D64">
            <w:pPr>
              <w:pStyle w:val="TableParagraph"/>
              <w:spacing w:line="310" w:lineRule="atLeast"/>
              <w:ind w:left="2172" w:right="2198"/>
              <w:rPr>
                <w:b/>
                <w:sz w:val="28"/>
                <w:szCs w:val="28"/>
                <w:lang w:val="vi-VN"/>
              </w:rPr>
            </w:pPr>
            <w:r w:rsidRPr="00E416D4">
              <w:rPr>
                <w:b/>
                <w:sz w:val="28"/>
                <w:szCs w:val="28"/>
                <w:lang w:val="vi-VN"/>
              </w:rPr>
              <w:t>Nguyen Hoang Dang – 20194423</w:t>
            </w:r>
          </w:p>
          <w:p w14:paraId="01C80B6D" w14:textId="77777777" w:rsidR="00E416D4" w:rsidRDefault="00BE3804" w:rsidP="00E416D4">
            <w:pPr>
              <w:pStyle w:val="TableParagraph"/>
              <w:spacing w:line="310" w:lineRule="atLeast"/>
              <w:ind w:left="2172" w:right="2198"/>
              <w:rPr>
                <w:b/>
                <w:sz w:val="28"/>
                <w:szCs w:val="28"/>
                <w:lang w:val="vi-VN"/>
              </w:rPr>
            </w:pPr>
            <w:r w:rsidRPr="00E416D4">
              <w:rPr>
                <w:b/>
                <w:sz w:val="28"/>
                <w:szCs w:val="28"/>
                <w:lang w:val="vi-VN"/>
              </w:rPr>
              <w:t>Ha Vu Thanh Dat – 20194424</w:t>
            </w:r>
          </w:p>
          <w:p w14:paraId="00BD57FA" w14:textId="16DB9AA3" w:rsidR="00BE3804" w:rsidRPr="00E416D4" w:rsidRDefault="00BE3804" w:rsidP="00E416D4">
            <w:pPr>
              <w:pStyle w:val="TableParagraph"/>
              <w:spacing w:line="310" w:lineRule="atLeast"/>
              <w:ind w:left="2172" w:right="2198"/>
              <w:rPr>
                <w:b/>
                <w:sz w:val="24"/>
                <w:szCs w:val="24"/>
                <w:lang w:val="vi-VN"/>
              </w:rPr>
            </w:pPr>
            <w:r w:rsidRPr="00E416D4">
              <w:rPr>
                <w:sz w:val="24"/>
                <w:szCs w:val="24"/>
              </w:rPr>
              <w:t xml:space="preserve">Hanoi, </w:t>
            </w:r>
            <w:r w:rsidRPr="00E416D4">
              <w:rPr>
                <w:sz w:val="24"/>
                <w:szCs w:val="24"/>
              </w:rPr>
              <w:t>Dec</w:t>
            </w:r>
            <w:r w:rsidRPr="00E416D4">
              <w:rPr>
                <w:spacing w:val="-2"/>
                <w:sz w:val="24"/>
                <w:szCs w:val="24"/>
              </w:rPr>
              <w:t xml:space="preserve"> </w:t>
            </w:r>
            <w:r w:rsidRPr="00E416D4">
              <w:rPr>
                <w:sz w:val="24"/>
                <w:szCs w:val="24"/>
              </w:rPr>
              <w:t>2021</w:t>
            </w:r>
          </w:p>
          <w:p w14:paraId="4E99E39A" w14:textId="77777777" w:rsidR="00BE3804" w:rsidRPr="00E416D4" w:rsidRDefault="00BE3804" w:rsidP="00DD2D64">
            <w:pPr>
              <w:pStyle w:val="TableParagraph"/>
              <w:spacing w:line="310" w:lineRule="atLeast"/>
              <w:ind w:left="2172" w:right="2198"/>
              <w:rPr>
                <w:b/>
                <w:sz w:val="28"/>
                <w:szCs w:val="28"/>
                <w:lang w:val="vi-VN"/>
              </w:rPr>
            </w:pPr>
          </w:p>
          <w:p w14:paraId="2F83660F" w14:textId="77777777" w:rsidR="00BE3804" w:rsidRPr="005679D9" w:rsidRDefault="00F83761" w:rsidP="005679D9">
            <w:pPr>
              <w:pStyle w:val="Heading1"/>
            </w:pPr>
            <w:r w:rsidRPr="005679D9">
              <w:t xml:space="preserve">Member of group </w:t>
            </w:r>
          </w:p>
          <w:p w14:paraId="26B6AC7D" w14:textId="77777777" w:rsidR="00F83761" w:rsidRPr="00E416D4" w:rsidRDefault="00F83761" w:rsidP="00F83761">
            <w:pPr>
              <w:pStyle w:val="Default"/>
              <w:rPr>
                <w:sz w:val="28"/>
                <w:szCs w:val="28"/>
              </w:rPr>
            </w:pPr>
            <w:r w:rsidRPr="00E416D4">
              <w:rPr>
                <w:sz w:val="28"/>
                <w:szCs w:val="28"/>
              </w:rPr>
              <w:t xml:space="preserve"> </w:t>
            </w:r>
          </w:p>
          <w:p w14:paraId="4903F407" w14:textId="0275CF6A" w:rsidR="00F83761" w:rsidRPr="00775AE6" w:rsidRDefault="00F83761" w:rsidP="00F83761">
            <w:pPr>
              <w:pStyle w:val="ListParagraph"/>
              <w:numPr>
                <w:ilvl w:val="0"/>
                <w:numId w:val="6"/>
              </w:numPr>
            </w:pPr>
            <w:r w:rsidRPr="00775AE6">
              <w:t xml:space="preserve">Đỗ Quốc An – StudentID: 20194414 </w:t>
            </w:r>
          </w:p>
          <w:p w14:paraId="37B5885C" w14:textId="696DCF41" w:rsidR="00F83761" w:rsidRPr="00775AE6" w:rsidRDefault="00F83761" w:rsidP="00F83761">
            <w:r w:rsidRPr="00775AE6">
              <w:rPr>
                <w:lang w:val="vi-VN"/>
              </w:rPr>
              <w:t xml:space="preserve">           </w:t>
            </w:r>
            <w:r w:rsidRPr="00775AE6">
              <w:t xml:space="preserve">Email: an.dq194414@sis.hust.edu.vn </w:t>
            </w:r>
          </w:p>
          <w:p w14:paraId="07014F08" w14:textId="77777777" w:rsidR="00F83761" w:rsidRPr="00775AE6" w:rsidRDefault="00F83761" w:rsidP="00F83761"/>
          <w:p w14:paraId="223962C6" w14:textId="1B6B67B2" w:rsidR="00F83761" w:rsidRPr="00775AE6" w:rsidRDefault="00F83761" w:rsidP="00F83761">
            <w:pPr>
              <w:pStyle w:val="ListParagraph"/>
              <w:numPr>
                <w:ilvl w:val="0"/>
                <w:numId w:val="6"/>
              </w:numPr>
            </w:pPr>
            <w:r w:rsidRPr="00775AE6">
              <w:t xml:space="preserve">Tạ Việt Cường – StudentID: 20194422 </w:t>
            </w:r>
          </w:p>
          <w:p w14:paraId="0E8F0A0B" w14:textId="71A35A4C" w:rsidR="00F83761" w:rsidRPr="00775AE6" w:rsidRDefault="00F83761" w:rsidP="00F83761">
            <w:r w:rsidRPr="00775AE6">
              <w:rPr>
                <w:lang w:val="vi-VN"/>
              </w:rPr>
              <w:t xml:space="preserve">           </w:t>
            </w:r>
            <w:r w:rsidRPr="00775AE6">
              <w:t xml:space="preserve">Email: </w:t>
            </w:r>
            <w:hyperlink r:id="rId7" w:history="1">
              <w:r w:rsidRPr="00775AE6">
                <w:rPr>
                  <w:rStyle w:val="Hyperlink"/>
                </w:rPr>
                <w:t>cuong.tv194422@sis.hust.edu.vn</w:t>
              </w:r>
            </w:hyperlink>
            <w:r w:rsidRPr="00775AE6">
              <w:t xml:space="preserve"> </w:t>
            </w:r>
          </w:p>
          <w:p w14:paraId="6991A028" w14:textId="77777777" w:rsidR="00F83761" w:rsidRPr="00775AE6" w:rsidRDefault="00F83761" w:rsidP="00F83761"/>
          <w:p w14:paraId="0FDFFB43" w14:textId="22BF2E99" w:rsidR="00F83761" w:rsidRPr="00775AE6" w:rsidRDefault="00F83761" w:rsidP="00F83761">
            <w:pPr>
              <w:pStyle w:val="ListParagraph"/>
              <w:numPr>
                <w:ilvl w:val="0"/>
                <w:numId w:val="6"/>
              </w:numPr>
            </w:pPr>
            <w:r w:rsidRPr="00775AE6">
              <w:t xml:space="preserve">Nguyễn Hoàng Đăng – StudentID: 20194423 </w:t>
            </w:r>
          </w:p>
          <w:p w14:paraId="1EB6E7A6" w14:textId="3BA8CFDD" w:rsidR="00F83761" w:rsidRPr="00775AE6" w:rsidRDefault="00F83761" w:rsidP="00F83761">
            <w:r w:rsidRPr="00775AE6">
              <w:rPr>
                <w:lang w:val="vi-VN"/>
              </w:rPr>
              <w:t xml:space="preserve">           </w:t>
            </w:r>
            <w:r w:rsidRPr="00775AE6">
              <w:t xml:space="preserve">Email: </w:t>
            </w:r>
            <w:hyperlink r:id="rId8" w:history="1">
              <w:r w:rsidRPr="00775AE6">
                <w:rPr>
                  <w:rStyle w:val="Hyperlink"/>
                </w:rPr>
                <w:t>dang.nh194423@sis.hust.edu.vn</w:t>
              </w:r>
            </w:hyperlink>
            <w:r w:rsidRPr="00775AE6">
              <w:t xml:space="preserve"> </w:t>
            </w:r>
          </w:p>
          <w:p w14:paraId="4C7E7397" w14:textId="77777777" w:rsidR="00F83761" w:rsidRPr="00775AE6" w:rsidRDefault="00F83761" w:rsidP="00F83761"/>
          <w:p w14:paraId="0C3F3F85" w14:textId="58B13EB3" w:rsidR="00F83761" w:rsidRPr="00775AE6" w:rsidRDefault="00F83761" w:rsidP="00F83761">
            <w:pPr>
              <w:pStyle w:val="ListParagraph"/>
              <w:numPr>
                <w:ilvl w:val="0"/>
                <w:numId w:val="6"/>
              </w:numPr>
            </w:pPr>
            <w:r w:rsidRPr="00775AE6">
              <w:t xml:space="preserve">Hà Vũ Thành Đạt – StudentID: 20194424 </w:t>
            </w:r>
          </w:p>
          <w:p w14:paraId="35544EEC" w14:textId="4FD11068" w:rsidR="00F83761" w:rsidRPr="00775AE6" w:rsidRDefault="00F83761" w:rsidP="00F83761">
            <w:r w:rsidRPr="00775AE6">
              <w:rPr>
                <w:lang w:val="vi-VN"/>
              </w:rPr>
              <w:t xml:space="preserve">           </w:t>
            </w:r>
            <w:r w:rsidRPr="00775AE6">
              <w:t xml:space="preserve">Email: </w:t>
            </w:r>
            <w:hyperlink r:id="rId9" w:history="1">
              <w:r w:rsidRPr="00775AE6">
                <w:rPr>
                  <w:rStyle w:val="Hyperlink"/>
                </w:rPr>
                <w:t>dat.hvt194424@sis.hust.edu.vn</w:t>
              </w:r>
            </w:hyperlink>
          </w:p>
          <w:p w14:paraId="43731438" w14:textId="563B2055" w:rsidR="00F83761" w:rsidRPr="00E416D4" w:rsidRDefault="00F83761" w:rsidP="00F83761">
            <w:pPr>
              <w:rPr>
                <w:b/>
                <w:sz w:val="28"/>
                <w:szCs w:val="28"/>
                <w:lang w:val="vi-VN"/>
              </w:rPr>
            </w:pPr>
          </w:p>
        </w:tc>
      </w:tr>
      <w:tr w:rsidR="00F83761" w:rsidRPr="00775AE6" w14:paraId="4BDA42DB" w14:textId="77777777" w:rsidTr="00E416D4">
        <w:trPr>
          <w:trHeight w:val="945"/>
        </w:trPr>
        <w:tc>
          <w:tcPr>
            <w:tcW w:w="9561" w:type="dxa"/>
          </w:tcPr>
          <w:p w14:paraId="08F7EF20" w14:textId="77777777" w:rsidR="00F83761" w:rsidRPr="00775AE6" w:rsidRDefault="00F83761" w:rsidP="00DD2D64">
            <w:pPr>
              <w:pStyle w:val="TableParagraph"/>
              <w:spacing w:line="310" w:lineRule="atLeast"/>
              <w:ind w:left="2172" w:right="2198"/>
              <w:rPr>
                <w:b/>
                <w:sz w:val="24"/>
                <w:szCs w:val="24"/>
                <w:lang w:val="vi-VN"/>
              </w:rPr>
            </w:pPr>
          </w:p>
          <w:p w14:paraId="33E7A1E4" w14:textId="32A9617B" w:rsidR="00F83761" w:rsidRPr="00775AE6" w:rsidRDefault="00F83761" w:rsidP="00775AE6">
            <w:pPr>
              <w:pStyle w:val="Heading1"/>
            </w:pPr>
            <w:r w:rsidRPr="00775AE6">
              <w:t>Description of Problem</w:t>
            </w:r>
          </w:p>
          <w:p w14:paraId="1BBBF90C" w14:textId="77777777" w:rsidR="00D507FA" w:rsidRPr="00775AE6" w:rsidRDefault="00D507FA" w:rsidP="00D507FA">
            <w:pPr>
              <w:pStyle w:val="Default"/>
            </w:pPr>
          </w:p>
          <w:p w14:paraId="53D7ED0C" w14:textId="41F0AEA9" w:rsidR="00D507FA" w:rsidRPr="00775AE6" w:rsidRDefault="00D507FA" w:rsidP="00D507FA">
            <w:pPr>
              <w:rPr>
                <w:rFonts w:eastAsiaTheme="minorHAnsi"/>
              </w:rPr>
            </w:pPr>
            <w:r w:rsidRPr="00775AE6">
              <w:rPr>
                <w:rFonts w:eastAsiaTheme="minorHAnsi"/>
              </w:rPr>
              <w:t xml:space="preserve">This project attempts to find the factors that affect the number of cases and deaths of coronavirus disase 2019 (COVID-19) patients in South East Asia. Countries were grouped based on population. On the overall, median age of the country, and average temperature are negatively related with the number of deaths from the virus. On the other hand, population density is positively related with the deaths due to COVID for low populated countries. </w:t>
            </w:r>
          </w:p>
          <w:p w14:paraId="49695BBE" w14:textId="69F15366" w:rsidR="00D507FA" w:rsidRPr="00775AE6" w:rsidRDefault="00D507FA" w:rsidP="00D507FA">
            <w:pPr>
              <w:rPr>
                <w:rFonts w:eastAsiaTheme="minorHAnsi"/>
              </w:rPr>
            </w:pPr>
          </w:p>
          <w:p w14:paraId="6A1965EA" w14:textId="13B3BABF" w:rsidR="00D507FA" w:rsidRPr="00775AE6" w:rsidRDefault="00D507FA" w:rsidP="00D507FA">
            <w:pPr>
              <w:rPr>
                <w:rFonts w:eastAsiaTheme="minorHAnsi"/>
                <w:lang w:val="vi-VN"/>
              </w:rPr>
            </w:pPr>
            <w:r w:rsidRPr="00775AE6">
              <w:rPr>
                <w:rFonts w:eastAsiaTheme="minorHAnsi"/>
              </w:rPr>
              <w:t>We</w:t>
            </w:r>
            <w:r w:rsidRPr="00775AE6">
              <w:rPr>
                <w:rFonts w:eastAsiaTheme="minorHAnsi"/>
                <w:lang w:val="vi-VN"/>
              </w:rPr>
              <w:t xml:space="preserve"> have mentioned the recovery and stringency index in </w:t>
            </w:r>
            <w:r w:rsidR="00C655D0" w:rsidRPr="00775AE6">
              <w:rPr>
                <w:rFonts w:eastAsiaTheme="minorHAnsi"/>
                <w:lang w:val="vi-VN"/>
              </w:rPr>
              <w:t xml:space="preserve">previous submittion but </w:t>
            </w:r>
            <w:r w:rsidR="00C744DF" w:rsidRPr="00775AE6">
              <w:rPr>
                <w:rFonts w:eastAsiaTheme="minorHAnsi"/>
                <w:lang w:val="vi-VN"/>
              </w:rPr>
              <w:t>the recovery index is redundant with other variable and this index we can not crawl it from web, so we just use stringency index in this project.</w:t>
            </w:r>
          </w:p>
          <w:p w14:paraId="710FDE44" w14:textId="06DC8464" w:rsidR="00C744DF" w:rsidRPr="00775AE6" w:rsidRDefault="00C744DF" w:rsidP="00D507FA">
            <w:pPr>
              <w:rPr>
                <w:rFonts w:eastAsiaTheme="minorHAnsi"/>
                <w:lang w:val="vi-VN"/>
              </w:rPr>
            </w:pPr>
          </w:p>
          <w:p w14:paraId="54CF9C89" w14:textId="465AD3B9" w:rsidR="00CC62FB" w:rsidRPr="00775AE6" w:rsidRDefault="00CC62FB" w:rsidP="00D507FA">
            <w:pPr>
              <w:rPr>
                <w:rFonts w:eastAsiaTheme="minorHAnsi"/>
                <w:lang w:val="vi-VN"/>
              </w:rPr>
            </w:pPr>
            <w:r w:rsidRPr="00775AE6">
              <w:rPr>
                <w:rFonts w:eastAsiaTheme="minorHAnsi"/>
                <w:lang w:val="vi-VN"/>
              </w:rPr>
              <w:t xml:space="preserve">Conclusion, </w:t>
            </w:r>
            <w:r w:rsidR="00090680" w:rsidRPr="00775AE6">
              <w:rPr>
                <w:rFonts w:eastAsiaTheme="minorHAnsi"/>
                <w:lang w:val="vi-VN"/>
              </w:rPr>
              <w:t xml:space="preserve">we have six exploratory variables: GDP, average temparature, population density, median age, average rainfall and </w:t>
            </w:r>
            <w:r w:rsidR="004A3342" w:rsidRPr="00775AE6">
              <w:rPr>
                <w:rFonts w:eastAsiaTheme="minorHAnsi"/>
                <w:lang w:val="vi-VN"/>
              </w:rPr>
              <w:t xml:space="preserve">stringency index and our main variables are number of </w:t>
            </w:r>
            <w:r w:rsidR="004A3342" w:rsidRPr="00775AE6">
              <w:rPr>
                <w:rFonts w:eastAsiaTheme="minorHAnsi"/>
                <w:lang w:val="vi-VN"/>
              </w:rPr>
              <w:t>COVID</w:t>
            </w:r>
            <w:r w:rsidR="004A3342" w:rsidRPr="00775AE6">
              <w:rPr>
                <w:rFonts w:eastAsiaTheme="minorHAnsi"/>
                <w:lang w:val="vi-VN"/>
              </w:rPr>
              <w:t xml:space="preserve"> case and deaths .</w:t>
            </w:r>
          </w:p>
          <w:p w14:paraId="257948A9" w14:textId="38E536D0" w:rsidR="004A3342" w:rsidRPr="00775AE6" w:rsidRDefault="004A3342" w:rsidP="00D507FA">
            <w:pPr>
              <w:rPr>
                <w:rFonts w:eastAsiaTheme="minorHAnsi"/>
                <w:lang w:val="vi-VN"/>
              </w:rPr>
            </w:pPr>
          </w:p>
          <w:p w14:paraId="4C74A4F9" w14:textId="726B0E84" w:rsidR="004A3342" w:rsidRPr="00775AE6" w:rsidRDefault="004A3342" w:rsidP="00D507FA">
            <w:pPr>
              <w:rPr>
                <w:rFonts w:eastAsiaTheme="minorHAnsi"/>
                <w:lang w:val="vi-VN"/>
              </w:rPr>
            </w:pPr>
          </w:p>
          <w:p w14:paraId="1018C775" w14:textId="21A89478" w:rsidR="00E416D4" w:rsidRPr="00775AE6" w:rsidRDefault="00E416D4" w:rsidP="00D507FA">
            <w:pPr>
              <w:rPr>
                <w:rFonts w:eastAsiaTheme="minorHAnsi"/>
                <w:lang w:val="vi-VN"/>
              </w:rPr>
            </w:pPr>
          </w:p>
          <w:p w14:paraId="5B548593" w14:textId="54954B44" w:rsidR="00E416D4" w:rsidRPr="00775AE6" w:rsidRDefault="00E416D4" w:rsidP="00D507FA">
            <w:pPr>
              <w:rPr>
                <w:rFonts w:eastAsiaTheme="minorHAnsi"/>
                <w:lang w:val="vi-VN"/>
              </w:rPr>
            </w:pPr>
          </w:p>
          <w:p w14:paraId="7E755AFF" w14:textId="7730ED08" w:rsidR="00E416D4" w:rsidRPr="00775AE6" w:rsidRDefault="00E416D4" w:rsidP="00D507FA">
            <w:pPr>
              <w:rPr>
                <w:rFonts w:eastAsiaTheme="minorHAnsi"/>
                <w:lang w:val="vi-VN"/>
              </w:rPr>
            </w:pPr>
          </w:p>
          <w:p w14:paraId="2B024A9D" w14:textId="11F52282" w:rsidR="00E416D4" w:rsidRPr="00775AE6" w:rsidRDefault="00E416D4" w:rsidP="00D507FA">
            <w:pPr>
              <w:rPr>
                <w:rFonts w:eastAsiaTheme="minorHAnsi"/>
                <w:lang w:val="vi-VN"/>
              </w:rPr>
            </w:pPr>
          </w:p>
          <w:p w14:paraId="043994EB" w14:textId="77777777" w:rsidR="00E416D4" w:rsidRPr="00775AE6" w:rsidRDefault="00E416D4" w:rsidP="00D507FA">
            <w:pPr>
              <w:rPr>
                <w:rFonts w:eastAsiaTheme="minorHAnsi"/>
                <w:lang w:val="vi-VN"/>
              </w:rPr>
            </w:pPr>
          </w:p>
          <w:p w14:paraId="72AB9372" w14:textId="11055080" w:rsidR="004A3342" w:rsidRPr="00775AE6" w:rsidRDefault="004A3342" w:rsidP="00775AE6">
            <w:pPr>
              <w:pStyle w:val="Heading1"/>
            </w:pPr>
            <w:r w:rsidRPr="00775AE6">
              <w:t>Data Scraping</w:t>
            </w:r>
          </w:p>
          <w:p w14:paraId="13EDEDEF" w14:textId="3012BDFC" w:rsidR="00CF34E2" w:rsidRPr="00775AE6" w:rsidRDefault="00CF34E2" w:rsidP="00D507FA">
            <w:pPr>
              <w:rPr>
                <w:rFonts w:eastAsiaTheme="minorHAnsi"/>
                <w:lang w:val="vi-VN"/>
              </w:rPr>
            </w:pPr>
          </w:p>
          <w:p w14:paraId="5A0F3261" w14:textId="140C982B" w:rsidR="00E416D4" w:rsidRPr="00775AE6" w:rsidRDefault="00E416D4" w:rsidP="00D507FA">
            <w:pPr>
              <w:rPr>
                <w:rFonts w:eastAsiaTheme="minorHAnsi"/>
                <w:lang w:val="vi-VN"/>
              </w:rPr>
            </w:pPr>
          </w:p>
          <w:p w14:paraId="423676CC" w14:textId="3E784D65" w:rsidR="00E416D4" w:rsidRPr="00775AE6" w:rsidRDefault="00E416D4" w:rsidP="00D507FA">
            <w:pPr>
              <w:rPr>
                <w:rFonts w:eastAsiaTheme="minorHAnsi"/>
                <w:lang w:val="vi-VN"/>
              </w:rPr>
            </w:pPr>
          </w:p>
          <w:p w14:paraId="283DFB01" w14:textId="6CD30AA3" w:rsidR="00E416D4" w:rsidRPr="00775AE6" w:rsidRDefault="00E416D4" w:rsidP="00D507FA">
            <w:pPr>
              <w:rPr>
                <w:rFonts w:eastAsiaTheme="minorHAnsi"/>
                <w:lang w:val="vi-VN"/>
              </w:rPr>
            </w:pPr>
          </w:p>
          <w:p w14:paraId="774BEEAC" w14:textId="37102636" w:rsidR="00E416D4" w:rsidRPr="00775AE6" w:rsidRDefault="00E416D4" w:rsidP="00D507FA">
            <w:pPr>
              <w:rPr>
                <w:rFonts w:eastAsiaTheme="minorHAnsi"/>
                <w:lang w:val="vi-VN"/>
              </w:rPr>
            </w:pPr>
          </w:p>
          <w:p w14:paraId="0196A47C" w14:textId="0B30EBBD" w:rsidR="00E416D4" w:rsidRPr="00775AE6" w:rsidRDefault="00E416D4" w:rsidP="00D507FA">
            <w:pPr>
              <w:rPr>
                <w:rFonts w:eastAsiaTheme="minorHAnsi"/>
                <w:lang w:val="vi-VN"/>
              </w:rPr>
            </w:pPr>
          </w:p>
          <w:p w14:paraId="6ED05819" w14:textId="49D0A364" w:rsidR="00E416D4" w:rsidRPr="00775AE6" w:rsidRDefault="00E416D4" w:rsidP="00D507FA">
            <w:pPr>
              <w:rPr>
                <w:rFonts w:eastAsiaTheme="minorHAnsi"/>
                <w:lang w:val="vi-VN"/>
              </w:rPr>
            </w:pPr>
          </w:p>
          <w:p w14:paraId="64190F90" w14:textId="3076F828" w:rsidR="00E416D4" w:rsidRPr="00775AE6" w:rsidRDefault="00E416D4" w:rsidP="00D507FA">
            <w:pPr>
              <w:rPr>
                <w:rFonts w:eastAsiaTheme="minorHAnsi"/>
                <w:lang w:val="vi-VN"/>
              </w:rPr>
            </w:pPr>
          </w:p>
          <w:p w14:paraId="5F1ADF23" w14:textId="24EF1BEE" w:rsidR="00E416D4" w:rsidRPr="00775AE6" w:rsidRDefault="00E416D4" w:rsidP="00D507FA">
            <w:pPr>
              <w:rPr>
                <w:rFonts w:eastAsiaTheme="minorHAnsi"/>
                <w:lang w:val="vi-VN"/>
              </w:rPr>
            </w:pPr>
          </w:p>
          <w:p w14:paraId="040F479D" w14:textId="593B16D1" w:rsidR="00E416D4" w:rsidRPr="00775AE6" w:rsidRDefault="00E416D4" w:rsidP="00D507FA">
            <w:pPr>
              <w:rPr>
                <w:rFonts w:eastAsiaTheme="minorHAnsi"/>
                <w:lang w:val="vi-VN"/>
              </w:rPr>
            </w:pPr>
          </w:p>
          <w:p w14:paraId="4AE74663" w14:textId="25842479" w:rsidR="00E416D4" w:rsidRPr="00775AE6" w:rsidRDefault="00E416D4" w:rsidP="00D507FA">
            <w:pPr>
              <w:rPr>
                <w:rFonts w:eastAsiaTheme="minorHAnsi"/>
                <w:lang w:val="vi-VN"/>
              </w:rPr>
            </w:pPr>
          </w:p>
          <w:p w14:paraId="59780DFF" w14:textId="6DBDD9E2" w:rsidR="00E416D4" w:rsidRPr="00775AE6" w:rsidRDefault="00E416D4" w:rsidP="00D507FA">
            <w:pPr>
              <w:rPr>
                <w:rFonts w:eastAsiaTheme="minorHAnsi"/>
                <w:lang w:val="vi-VN"/>
              </w:rPr>
            </w:pPr>
          </w:p>
          <w:p w14:paraId="275CA2AC" w14:textId="27D965CB" w:rsidR="00E416D4" w:rsidRPr="00775AE6" w:rsidRDefault="00E416D4" w:rsidP="00D507FA">
            <w:pPr>
              <w:rPr>
                <w:rFonts w:eastAsiaTheme="minorHAnsi"/>
                <w:lang w:val="vi-VN"/>
              </w:rPr>
            </w:pPr>
          </w:p>
          <w:p w14:paraId="5A22F742" w14:textId="0A748901" w:rsidR="00E416D4" w:rsidRPr="00775AE6" w:rsidRDefault="00E416D4" w:rsidP="00D507FA">
            <w:pPr>
              <w:rPr>
                <w:rFonts w:eastAsiaTheme="minorHAnsi"/>
                <w:lang w:val="vi-VN"/>
              </w:rPr>
            </w:pPr>
          </w:p>
          <w:p w14:paraId="33B89FAA" w14:textId="4CD20E5B" w:rsidR="00E416D4" w:rsidRPr="00775AE6" w:rsidRDefault="00E416D4" w:rsidP="00D507FA">
            <w:pPr>
              <w:rPr>
                <w:rFonts w:eastAsiaTheme="minorHAnsi"/>
                <w:lang w:val="vi-VN"/>
              </w:rPr>
            </w:pPr>
          </w:p>
          <w:p w14:paraId="317D8B7B" w14:textId="385CC008" w:rsidR="00E416D4" w:rsidRPr="00775AE6" w:rsidRDefault="00E416D4" w:rsidP="00D507FA">
            <w:pPr>
              <w:rPr>
                <w:rFonts w:eastAsiaTheme="minorHAnsi"/>
                <w:lang w:val="vi-VN"/>
              </w:rPr>
            </w:pPr>
          </w:p>
          <w:p w14:paraId="593FBE48" w14:textId="7D73C604" w:rsidR="00E416D4" w:rsidRPr="00775AE6" w:rsidRDefault="00E416D4" w:rsidP="00D507FA">
            <w:pPr>
              <w:rPr>
                <w:rFonts w:eastAsiaTheme="minorHAnsi"/>
                <w:lang w:val="vi-VN"/>
              </w:rPr>
            </w:pPr>
          </w:p>
          <w:p w14:paraId="5D807CF0" w14:textId="2545FC33" w:rsidR="00E416D4" w:rsidRPr="00775AE6" w:rsidRDefault="00E416D4" w:rsidP="00D507FA">
            <w:pPr>
              <w:rPr>
                <w:rFonts w:eastAsiaTheme="minorHAnsi"/>
                <w:lang w:val="vi-VN"/>
              </w:rPr>
            </w:pPr>
          </w:p>
          <w:p w14:paraId="08E8F16B" w14:textId="6B8254E2" w:rsidR="00E416D4" w:rsidRPr="00775AE6" w:rsidRDefault="00E416D4" w:rsidP="00D507FA">
            <w:pPr>
              <w:rPr>
                <w:rFonts w:eastAsiaTheme="minorHAnsi"/>
                <w:lang w:val="vi-VN"/>
              </w:rPr>
            </w:pPr>
          </w:p>
          <w:p w14:paraId="01FF5918" w14:textId="3C098BEA" w:rsidR="00E416D4" w:rsidRPr="00775AE6" w:rsidRDefault="00E416D4" w:rsidP="00D507FA">
            <w:pPr>
              <w:rPr>
                <w:rFonts w:eastAsiaTheme="minorHAnsi"/>
                <w:lang w:val="vi-VN"/>
              </w:rPr>
            </w:pPr>
          </w:p>
          <w:p w14:paraId="55497191" w14:textId="7D96A52F" w:rsidR="00E416D4" w:rsidRPr="00775AE6" w:rsidRDefault="00E416D4" w:rsidP="00D507FA">
            <w:pPr>
              <w:rPr>
                <w:rFonts w:eastAsiaTheme="minorHAnsi"/>
                <w:lang w:val="vi-VN"/>
              </w:rPr>
            </w:pPr>
          </w:p>
          <w:p w14:paraId="174BF04A" w14:textId="574E163B" w:rsidR="00E416D4" w:rsidRPr="00775AE6" w:rsidRDefault="00E416D4" w:rsidP="00D507FA">
            <w:pPr>
              <w:rPr>
                <w:rFonts w:eastAsiaTheme="minorHAnsi"/>
                <w:lang w:val="vi-VN"/>
              </w:rPr>
            </w:pPr>
          </w:p>
          <w:p w14:paraId="69B7BCFB" w14:textId="48D9EA6F" w:rsidR="00E416D4" w:rsidRPr="00775AE6" w:rsidRDefault="00E416D4" w:rsidP="00D507FA">
            <w:pPr>
              <w:rPr>
                <w:rFonts w:eastAsiaTheme="minorHAnsi"/>
                <w:lang w:val="vi-VN"/>
              </w:rPr>
            </w:pPr>
          </w:p>
          <w:p w14:paraId="6B038AD3" w14:textId="01F1AD14" w:rsidR="00E416D4" w:rsidRPr="00775AE6" w:rsidRDefault="00E416D4" w:rsidP="00D507FA">
            <w:pPr>
              <w:rPr>
                <w:rFonts w:eastAsiaTheme="minorHAnsi"/>
                <w:lang w:val="vi-VN"/>
              </w:rPr>
            </w:pPr>
          </w:p>
          <w:p w14:paraId="2F898573" w14:textId="49D15490" w:rsidR="00E416D4" w:rsidRPr="00775AE6" w:rsidRDefault="00E416D4" w:rsidP="00D507FA">
            <w:pPr>
              <w:rPr>
                <w:rFonts w:eastAsiaTheme="minorHAnsi"/>
                <w:lang w:val="vi-VN"/>
              </w:rPr>
            </w:pPr>
          </w:p>
          <w:p w14:paraId="7EA5E33D" w14:textId="3D0B8D93" w:rsidR="00E416D4" w:rsidRPr="00775AE6" w:rsidRDefault="00E416D4" w:rsidP="00D507FA">
            <w:pPr>
              <w:rPr>
                <w:rFonts w:eastAsiaTheme="minorHAnsi"/>
                <w:lang w:val="vi-VN"/>
              </w:rPr>
            </w:pPr>
          </w:p>
          <w:p w14:paraId="7F432853" w14:textId="4E6EF5E2" w:rsidR="00E416D4" w:rsidRPr="00775AE6" w:rsidRDefault="00E416D4" w:rsidP="00D507FA">
            <w:pPr>
              <w:rPr>
                <w:rFonts w:eastAsiaTheme="minorHAnsi"/>
                <w:lang w:val="vi-VN"/>
              </w:rPr>
            </w:pPr>
          </w:p>
          <w:p w14:paraId="11DBB127" w14:textId="3427D4AC" w:rsidR="00E416D4" w:rsidRPr="00775AE6" w:rsidRDefault="00E416D4" w:rsidP="00D507FA">
            <w:pPr>
              <w:rPr>
                <w:rFonts w:eastAsiaTheme="minorHAnsi"/>
                <w:lang w:val="vi-VN"/>
              </w:rPr>
            </w:pPr>
          </w:p>
          <w:p w14:paraId="7716AA77" w14:textId="3B968B38" w:rsidR="00E416D4" w:rsidRPr="00775AE6" w:rsidRDefault="00E416D4" w:rsidP="00D507FA">
            <w:pPr>
              <w:rPr>
                <w:rFonts w:eastAsiaTheme="minorHAnsi"/>
                <w:lang w:val="vi-VN"/>
              </w:rPr>
            </w:pPr>
          </w:p>
          <w:p w14:paraId="1967C414" w14:textId="3CD9F9D9" w:rsidR="00E416D4" w:rsidRPr="00775AE6" w:rsidRDefault="00E416D4" w:rsidP="00D507FA">
            <w:pPr>
              <w:rPr>
                <w:rFonts w:eastAsiaTheme="minorHAnsi"/>
                <w:lang w:val="vi-VN"/>
              </w:rPr>
            </w:pPr>
          </w:p>
          <w:p w14:paraId="1152D7B8" w14:textId="322A782C" w:rsidR="00E416D4" w:rsidRPr="00775AE6" w:rsidRDefault="00E416D4" w:rsidP="00D507FA">
            <w:pPr>
              <w:rPr>
                <w:rFonts w:eastAsiaTheme="minorHAnsi"/>
                <w:lang w:val="vi-VN"/>
              </w:rPr>
            </w:pPr>
          </w:p>
          <w:p w14:paraId="22511105" w14:textId="1B06A8E9" w:rsidR="00E416D4" w:rsidRPr="00775AE6" w:rsidRDefault="00E416D4" w:rsidP="00D507FA">
            <w:pPr>
              <w:rPr>
                <w:rFonts w:eastAsiaTheme="minorHAnsi"/>
                <w:lang w:val="vi-VN"/>
              </w:rPr>
            </w:pPr>
          </w:p>
          <w:p w14:paraId="698AC00B" w14:textId="0AF65831" w:rsidR="00E416D4" w:rsidRPr="00775AE6" w:rsidRDefault="00E416D4" w:rsidP="00D507FA">
            <w:pPr>
              <w:rPr>
                <w:rFonts w:eastAsiaTheme="minorHAnsi"/>
                <w:lang w:val="vi-VN"/>
              </w:rPr>
            </w:pPr>
          </w:p>
          <w:p w14:paraId="27A1FC63" w14:textId="0C5C185E" w:rsidR="00E416D4" w:rsidRPr="00775AE6" w:rsidRDefault="00E416D4" w:rsidP="00D507FA">
            <w:pPr>
              <w:rPr>
                <w:rFonts w:eastAsiaTheme="minorHAnsi"/>
                <w:lang w:val="vi-VN"/>
              </w:rPr>
            </w:pPr>
          </w:p>
          <w:p w14:paraId="441F7CAE" w14:textId="06FEF156" w:rsidR="00E416D4" w:rsidRPr="00775AE6" w:rsidRDefault="00E416D4" w:rsidP="00D507FA">
            <w:pPr>
              <w:rPr>
                <w:rFonts w:eastAsiaTheme="minorHAnsi"/>
                <w:lang w:val="vi-VN"/>
              </w:rPr>
            </w:pPr>
          </w:p>
          <w:p w14:paraId="7D7D26B6" w14:textId="77777777" w:rsidR="00E416D4" w:rsidRPr="00775AE6" w:rsidRDefault="00E416D4" w:rsidP="00D507FA">
            <w:pPr>
              <w:rPr>
                <w:rFonts w:eastAsiaTheme="minorHAnsi"/>
                <w:lang w:val="vi-VN"/>
              </w:rPr>
            </w:pPr>
          </w:p>
          <w:p w14:paraId="4FF8C611" w14:textId="15D35A89" w:rsidR="00CF34E2" w:rsidRPr="00775AE6" w:rsidRDefault="00CF34E2" w:rsidP="00D507FA">
            <w:pPr>
              <w:rPr>
                <w:rFonts w:eastAsiaTheme="minorHAnsi"/>
                <w:lang w:val="vi-VN"/>
              </w:rPr>
            </w:pPr>
          </w:p>
          <w:p w14:paraId="684503DF" w14:textId="3AB27481" w:rsidR="00CF34E2" w:rsidRPr="00775AE6" w:rsidRDefault="00CF34E2" w:rsidP="00D507FA">
            <w:pPr>
              <w:rPr>
                <w:rFonts w:eastAsiaTheme="minorHAnsi"/>
                <w:lang w:val="vi-VN"/>
              </w:rPr>
            </w:pPr>
          </w:p>
          <w:p w14:paraId="4E0E6B2B" w14:textId="1A32381A" w:rsidR="004A3342" w:rsidRPr="00775AE6" w:rsidRDefault="004A3342" w:rsidP="00D507FA">
            <w:pPr>
              <w:rPr>
                <w:rFonts w:eastAsiaTheme="minorHAnsi"/>
                <w:lang w:val="vi-VN"/>
              </w:rPr>
            </w:pPr>
          </w:p>
          <w:p w14:paraId="63D481F4" w14:textId="77777777" w:rsidR="00775AE6" w:rsidRDefault="00775AE6" w:rsidP="00775AE6">
            <w:pPr>
              <w:pStyle w:val="Heading1"/>
            </w:pPr>
          </w:p>
          <w:p w14:paraId="4A576EE4" w14:textId="77777777" w:rsidR="00775AE6" w:rsidRDefault="00775AE6" w:rsidP="00775AE6">
            <w:pPr>
              <w:pStyle w:val="Heading1"/>
            </w:pPr>
          </w:p>
          <w:p w14:paraId="70585EB1" w14:textId="77777777" w:rsidR="00775AE6" w:rsidRDefault="00775AE6" w:rsidP="00775AE6">
            <w:pPr>
              <w:pStyle w:val="Heading1"/>
            </w:pPr>
          </w:p>
          <w:p w14:paraId="67508ED6" w14:textId="77777777" w:rsidR="00775AE6" w:rsidRDefault="00775AE6" w:rsidP="00775AE6">
            <w:pPr>
              <w:pStyle w:val="Heading1"/>
            </w:pPr>
          </w:p>
          <w:p w14:paraId="139EEB01" w14:textId="093592E2" w:rsidR="004A3342" w:rsidRPr="00775AE6" w:rsidRDefault="004A3342" w:rsidP="00775AE6">
            <w:pPr>
              <w:pStyle w:val="Heading1"/>
            </w:pPr>
            <w:r w:rsidRPr="00775AE6">
              <w:t xml:space="preserve">Data Cleaning </w:t>
            </w:r>
          </w:p>
          <w:p w14:paraId="50AED703" w14:textId="1148F24F" w:rsidR="004A3342" w:rsidRPr="00775AE6" w:rsidRDefault="004A3342" w:rsidP="00D507FA">
            <w:pPr>
              <w:rPr>
                <w:rFonts w:eastAsiaTheme="minorHAnsi"/>
                <w:lang w:val="vi-VN"/>
              </w:rPr>
            </w:pPr>
          </w:p>
          <w:p w14:paraId="00F5012B" w14:textId="028F7E8A" w:rsidR="00C744DF" w:rsidRPr="00775AE6" w:rsidRDefault="00CF34E2" w:rsidP="00D507FA">
            <w:pPr>
              <w:rPr>
                <w:rFonts w:eastAsiaTheme="minorHAnsi"/>
                <w:lang w:val="vi-VN"/>
              </w:rPr>
            </w:pPr>
            <w:r w:rsidRPr="00775AE6">
              <w:rPr>
                <w:rFonts w:eastAsiaTheme="minorHAnsi"/>
                <w:lang w:val="vi-VN"/>
              </w:rPr>
              <w:t>After scraping, we load data from csv file by pandas libarary</w:t>
            </w:r>
          </w:p>
          <w:p w14:paraId="101658F1" w14:textId="77777777" w:rsidR="008C401C" w:rsidRPr="00775AE6" w:rsidRDefault="008C401C" w:rsidP="00D507FA">
            <w:pPr>
              <w:rPr>
                <w:rFonts w:eastAsiaTheme="minorHAnsi"/>
                <w:lang w:val="vi-VN"/>
              </w:rPr>
            </w:pPr>
          </w:p>
          <w:p w14:paraId="286E4775" w14:textId="6242D07D" w:rsidR="00C744DF" w:rsidRPr="00775AE6" w:rsidRDefault="008C401C" w:rsidP="007A796A">
            <w:pPr>
              <w:jc w:val="center"/>
              <w:rPr>
                <w:rFonts w:eastAsiaTheme="minorHAnsi"/>
                <w:lang w:val="vi-VN"/>
              </w:rPr>
            </w:pPr>
            <w:r w:rsidRPr="00775AE6">
              <w:rPr>
                <w:rFonts w:eastAsiaTheme="minorHAnsi"/>
                <w:noProof/>
                <w:lang w:val="vi-VN"/>
              </w:rPr>
              <w:drawing>
                <wp:inline distT="0" distB="0" distL="0" distR="0" wp14:anchorId="384527A6" wp14:editId="23A22549">
                  <wp:extent cx="1515291" cy="248025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5500" cy="2513333"/>
                          </a:xfrm>
                          <a:prstGeom prst="rect">
                            <a:avLst/>
                          </a:prstGeom>
                        </pic:spPr>
                      </pic:pic>
                    </a:graphicData>
                  </a:graphic>
                </wp:inline>
              </w:drawing>
            </w:r>
          </w:p>
          <w:p w14:paraId="15E7A63A" w14:textId="2220F60C" w:rsidR="00C744DF" w:rsidRPr="00775AE6" w:rsidRDefault="00EB4B5A" w:rsidP="00E416D4">
            <w:pPr>
              <w:jc w:val="center"/>
              <w:rPr>
                <w:i/>
                <w:iCs/>
                <w:lang w:val="vi-VN"/>
              </w:rPr>
            </w:pPr>
            <w:r w:rsidRPr="00775AE6">
              <w:rPr>
                <w:i/>
                <w:iCs/>
                <w:lang w:val="vi-VN"/>
              </w:rPr>
              <w:t xml:space="preserve">Figure 1: </w:t>
            </w:r>
            <w:r w:rsidR="00E416D4" w:rsidRPr="00775AE6">
              <w:rPr>
                <w:i/>
                <w:iCs/>
                <w:lang w:val="vi-VN"/>
              </w:rPr>
              <w:t>A</w:t>
            </w:r>
            <w:r w:rsidRPr="00775AE6">
              <w:rPr>
                <w:i/>
                <w:iCs/>
                <w:lang w:val="vi-VN"/>
              </w:rPr>
              <w:t>verage rainfall of each country</w:t>
            </w:r>
          </w:p>
          <w:p w14:paraId="2F1C6739" w14:textId="77777777" w:rsidR="00D507FA" w:rsidRPr="00775AE6" w:rsidRDefault="00D507FA" w:rsidP="00F83761">
            <w:pPr>
              <w:pStyle w:val="TableParagraph"/>
              <w:spacing w:line="310" w:lineRule="atLeast"/>
              <w:ind w:left="0" w:right="2198"/>
              <w:jc w:val="left"/>
              <w:rPr>
                <w:b/>
                <w:sz w:val="24"/>
                <w:szCs w:val="24"/>
                <w:lang w:val="vi-VN"/>
              </w:rPr>
            </w:pPr>
          </w:p>
          <w:p w14:paraId="5656DCC2" w14:textId="37AA06A7" w:rsidR="00F83761" w:rsidRPr="00775AE6" w:rsidRDefault="008C401C" w:rsidP="00F83761">
            <w:pPr>
              <w:pStyle w:val="TableParagraph"/>
              <w:spacing w:line="310" w:lineRule="atLeast"/>
              <w:ind w:left="0" w:right="2198"/>
              <w:jc w:val="left"/>
              <w:rPr>
                <w:bCs/>
                <w:sz w:val="24"/>
                <w:szCs w:val="24"/>
                <w:lang w:val="vi-VN"/>
              </w:rPr>
            </w:pPr>
            <w:r w:rsidRPr="00775AE6">
              <w:rPr>
                <w:bCs/>
                <w:sz w:val="24"/>
                <w:szCs w:val="24"/>
                <w:lang w:val="vi-VN"/>
              </w:rPr>
              <w:t xml:space="preserve">Firstly, we check NA values for all data </w:t>
            </w:r>
          </w:p>
          <w:p w14:paraId="5FAB5B4B" w14:textId="583A7993" w:rsidR="00F83761" w:rsidRPr="00775AE6" w:rsidRDefault="00F83761" w:rsidP="00F83761">
            <w:pPr>
              <w:pStyle w:val="TableParagraph"/>
              <w:spacing w:line="310" w:lineRule="atLeast"/>
              <w:ind w:left="0" w:right="2198"/>
              <w:jc w:val="left"/>
              <w:rPr>
                <w:b/>
                <w:sz w:val="24"/>
                <w:szCs w:val="24"/>
                <w:lang w:val="vi-VN"/>
              </w:rPr>
            </w:pPr>
          </w:p>
        </w:tc>
      </w:tr>
      <w:tr w:rsidR="008C401C" w:rsidRPr="00775AE6" w14:paraId="5B02CE42" w14:textId="77777777" w:rsidTr="00E416D4">
        <w:trPr>
          <w:trHeight w:val="945"/>
        </w:trPr>
        <w:tc>
          <w:tcPr>
            <w:tcW w:w="9561" w:type="dxa"/>
          </w:tcPr>
          <w:p w14:paraId="5785B5A1" w14:textId="658BFA75" w:rsidR="008C401C" w:rsidRPr="00775AE6" w:rsidRDefault="00ED0049" w:rsidP="00DD2D64">
            <w:pPr>
              <w:pStyle w:val="TableParagraph"/>
              <w:spacing w:line="310" w:lineRule="atLeast"/>
              <w:ind w:left="2172" w:right="2198"/>
              <w:rPr>
                <w:b/>
                <w:sz w:val="24"/>
                <w:szCs w:val="24"/>
                <w:lang w:val="vi-VN"/>
              </w:rPr>
            </w:pPr>
            <w:r w:rsidRPr="00775AE6">
              <w:rPr>
                <w:b/>
                <w:noProof/>
                <w:sz w:val="24"/>
                <w:szCs w:val="24"/>
                <w:lang w:val="vi-VN"/>
              </w:rPr>
              <w:lastRenderedPageBreak/>
              <w:drawing>
                <wp:inline distT="0" distB="0" distL="0" distR="0" wp14:anchorId="0500A0C8" wp14:editId="1292A7B5">
                  <wp:extent cx="2425700" cy="9144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425700" cy="914400"/>
                          </a:xfrm>
                          <a:prstGeom prst="rect">
                            <a:avLst/>
                          </a:prstGeom>
                        </pic:spPr>
                      </pic:pic>
                    </a:graphicData>
                  </a:graphic>
                </wp:inline>
              </w:drawing>
            </w:r>
          </w:p>
          <w:p w14:paraId="6D4082B2" w14:textId="4ABA1092" w:rsidR="00ED0049" w:rsidRPr="00775AE6" w:rsidRDefault="00E416D4" w:rsidP="00775AE6">
            <w:pPr>
              <w:jc w:val="center"/>
              <w:rPr>
                <w:i/>
                <w:iCs/>
                <w:lang w:val="vi-VN"/>
              </w:rPr>
            </w:pPr>
            <w:r w:rsidRPr="00775AE6">
              <w:rPr>
                <w:i/>
                <w:iCs/>
              </w:rPr>
              <w:t>Figure</w:t>
            </w:r>
            <w:r w:rsidRPr="00775AE6">
              <w:rPr>
                <w:i/>
                <w:iCs/>
                <w:lang w:val="vi-VN"/>
              </w:rPr>
              <w:t xml:space="preserve"> 2: Example NA value of country name</w:t>
            </w:r>
          </w:p>
          <w:p w14:paraId="3F27A232" w14:textId="4BE62DF8" w:rsidR="00ED0049" w:rsidRPr="00775AE6" w:rsidRDefault="00AF009E" w:rsidP="00DE0F70">
            <w:pPr>
              <w:rPr>
                <w:lang w:val="vi-VN"/>
              </w:rPr>
            </w:pPr>
            <w:r w:rsidRPr="00775AE6">
              <w:rPr>
                <w:lang w:val="vi-VN"/>
              </w:rPr>
              <w:t>COVID-19 dataset is a time-series dataset of entire world about new case, death,… we filter South East Asia area from it</w:t>
            </w:r>
          </w:p>
          <w:p w14:paraId="7EDF63C1" w14:textId="5EE2D58E" w:rsidR="00ED0049" w:rsidRPr="00775AE6" w:rsidRDefault="00ED0049" w:rsidP="00ED0049">
            <w:pPr>
              <w:pStyle w:val="TableParagraph"/>
              <w:spacing w:line="310" w:lineRule="atLeast"/>
              <w:ind w:left="0" w:right="2198"/>
              <w:jc w:val="left"/>
              <w:rPr>
                <w:b/>
                <w:sz w:val="24"/>
                <w:szCs w:val="24"/>
                <w:lang w:val="vi-VN"/>
              </w:rPr>
            </w:pPr>
          </w:p>
        </w:tc>
      </w:tr>
      <w:tr w:rsidR="00ED0049" w:rsidRPr="00775AE6" w14:paraId="0213C5C8" w14:textId="77777777" w:rsidTr="00E416D4">
        <w:trPr>
          <w:trHeight w:val="945"/>
        </w:trPr>
        <w:tc>
          <w:tcPr>
            <w:tcW w:w="9561" w:type="dxa"/>
          </w:tcPr>
          <w:p w14:paraId="2C16CF19" w14:textId="22F065CD" w:rsidR="00ED0049" w:rsidRPr="00775AE6" w:rsidRDefault="00DE0F70" w:rsidP="007A796A">
            <w:pPr>
              <w:pStyle w:val="TableParagraph"/>
              <w:spacing w:line="310" w:lineRule="atLeast"/>
              <w:ind w:right="2198"/>
              <w:rPr>
                <w:b/>
                <w:noProof/>
                <w:sz w:val="24"/>
                <w:szCs w:val="24"/>
                <w:lang w:val="vi-VN"/>
              </w:rPr>
            </w:pPr>
            <w:r w:rsidRPr="00775AE6">
              <w:rPr>
                <w:b/>
                <w:noProof/>
                <w:sz w:val="24"/>
                <w:szCs w:val="24"/>
                <w:lang w:val="vi-VN"/>
              </w:rPr>
              <w:lastRenderedPageBreak/>
              <w:drawing>
                <wp:inline distT="0" distB="0" distL="0" distR="0" wp14:anchorId="3C75953D" wp14:editId="46FDD0DE">
                  <wp:extent cx="5731510" cy="2622550"/>
                  <wp:effectExtent l="0" t="0" r="0" b="635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tc>
      </w:tr>
      <w:tr w:rsidR="00ED0049" w:rsidRPr="00775AE6" w14:paraId="6CF2FD95" w14:textId="77777777" w:rsidTr="00E416D4">
        <w:trPr>
          <w:trHeight w:val="945"/>
        </w:trPr>
        <w:tc>
          <w:tcPr>
            <w:tcW w:w="9561" w:type="dxa"/>
          </w:tcPr>
          <w:p w14:paraId="3190B7C9" w14:textId="1FA80F20" w:rsidR="00ED0049" w:rsidRPr="00775AE6" w:rsidRDefault="00236B0C" w:rsidP="00DD2D64">
            <w:pPr>
              <w:pStyle w:val="TableParagraph"/>
              <w:spacing w:line="310" w:lineRule="atLeast"/>
              <w:ind w:left="2172" w:right="2198"/>
              <w:rPr>
                <w:bCs/>
                <w:i/>
                <w:iCs/>
                <w:noProof/>
                <w:sz w:val="24"/>
                <w:szCs w:val="24"/>
                <w:lang w:val="vi-VN"/>
              </w:rPr>
            </w:pPr>
            <w:r w:rsidRPr="00775AE6">
              <w:rPr>
                <w:bCs/>
                <w:i/>
                <w:iCs/>
                <w:noProof/>
                <w:sz w:val="24"/>
                <w:szCs w:val="24"/>
                <w:lang w:val="vi-VN"/>
              </w:rPr>
              <w:t>Figure 3: COVID-19 data of South East Asia</w:t>
            </w:r>
          </w:p>
          <w:p w14:paraId="419F2630" w14:textId="77777777" w:rsidR="00236B0C" w:rsidRPr="00775AE6" w:rsidRDefault="00236B0C" w:rsidP="00DE0F70">
            <w:pPr>
              <w:pStyle w:val="TableParagraph"/>
              <w:spacing w:line="310" w:lineRule="atLeast"/>
              <w:ind w:left="0" w:right="2198"/>
              <w:jc w:val="left"/>
              <w:rPr>
                <w:bCs/>
                <w:noProof/>
                <w:sz w:val="24"/>
                <w:szCs w:val="24"/>
                <w:lang w:val="vi-VN"/>
              </w:rPr>
            </w:pPr>
          </w:p>
          <w:p w14:paraId="1EE7A97D" w14:textId="04FEE4E0" w:rsidR="00DE0F70" w:rsidRPr="00775AE6" w:rsidRDefault="00070B69" w:rsidP="00DE0F70">
            <w:pPr>
              <w:pStyle w:val="TableParagraph"/>
              <w:spacing w:line="310" w:lineRule="atLeast"/>
              <w:ind w:left="0" w:right="2198"/>
              <w:jc w:val="left"/>
              <w:rPr>
                <w:bCs/>
                <w:noProof/>
                <w:sz w:val="24"/>
                <w:szCs w:val="24"/>
                <w:lang w:val="vi-VN"/>
              </w:rPr>
            </w:pPr>
            <w:r w:rsidRPr="00775AE6">
              <w:rPr>
                <w:bCs/>
                <w:noProof/>
                <w:sz w:val="24"/>
                <w:szCs w:val="24"/>
                <w:lang w:val="vi-VN"/>
              </w:rPr>
              <w:t xml:space="preserve">Cause the dataset </w:t>
            </w:r>
            <w:r w:rsidR="008206F8" w:rsidRPr="00775AE6">
              <w:rPr>
                <w:bCs/>
                <w:noProof/>
                <w:sz w:val="24"/>
                <w:szCs w:val="24"/>
                <w:lang w:val="vi-VN"/>
              </w:rPr>
              <w:t xml:space="preserve">includes many index, we just need some important index </w:t>
            </w:r>
            <w:r w:rsidR="00654D05" w:rsidRPr="00775AE6">
              <w:rPr>
                <w:bCs/>
                <w:noProof/>
                <w:sz w:val="24"/>
                <w:szCs w:val="24"/>
                <w:lang w:val="vi-VN"/>
              </w:rPr>
              <w:t>such as</w:t>
            </w:r>
            <w:r w:rsidR="007A796A" w:rsidRPr="00775AE6">
              <w:rPr>
                <w:bCs/>
                <w:noProof/>
                <w:sz w:val="24"/>
                <w:szCs w:val="24"/>
                <w:lang w:val="vi-VN"/>
              </w:rPr>
              <w:t xml:space="preserve"> total_case, new_case, total_death,…</w:t>
            </w:r>
          </w:p>
          <w:p w14:paraId="05F1F679" w14:textId="77777777" w:rsidR="007A796A" w:rsidRPr="00775AE6" w:rsidRDefault="007A796A" w:rsidP="00DE0F70">
            <w:pPr>
              <w:pStyle w:val="TableParagraph"/>
              <w:spacing w:line="310" w:lineRule="atLeast"/>
              <w:ind w:left="0" w:right="2198"/>
              <w:jc w:val="left"/>
              <w:rPr>
                <w:bCs/>
                <w:noProof/>
                <w:sz w:val="24"/>
                <w:szCs w:val="24"/>
                <w:lang w:val="vi-VN"/>
              </w:rPr>
            </w:pPr>
          </w:p>
          <w:p w14:paraId="4F3374F4" w14:textId="77777777" w:rsidR="007A796A" w:rsidRPr="00775AE6" w:rsidRDefault="007A796A" w:rsidP="00DE0F70">
            <w:pPr>
              <w:pStyle w:val="TableParagraph"/>
              <w:spacing w:line="310" w:lineRule="atLeast"/>
              <w:ind w:left="0" w:right="2198"/>
              <w:jc w:val="left"/>
              <w:rPr>
                <w:bCs/>
                <w:noProof/>
                <w:sz w:val="24"/>
                <w:szCs w:val="24"/>
                <w:lang w:val="vi-VN"/>
              </w:rPr>
            </w:pPr>
            <w:r w:rsidRPr="00775AE6">
              <w:rPr>
                <w:bCs/>
                <w:noProof/>
                <w:sz w:val="24"/>
                <w:szCs w:val="24"/>
                <w:lang w:val="vi-VN"/>
              </w:rPr>
              <w:drawing>
                <wp:inline distT="0" distB="0" distL="0" distR="0" wp14:anchorId="23509799" wp14:editId="6800A0C7">
                  <wp:extent cx="6080760" cy="2802255"/>
                  <wp:effectExtent l="0" t="0" r="2540" b="4445"/>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0760" cy="2802255"/>
                          </a:xfrm>
                          <a:prstGeom prst="rect">
                            <a:avLst/>
                          </a:prstGeom>
                        </pic:spPr>
                      </pic:pic>
                    </a:graphicData>
                  </a:graphic>
                </wp:inline>
              </w:drawing>
            </w:r>
          </w:p>
          <w:p w14:paraId="4A1B1AF7" w14:textId="493CCDDF" w:rsidR="00236B0C" w:rsidRDefault="00236B0C" w:rsidP="00775AE6">
            <w:pPr>
              <w:pStyle w:val="TableParagraph"/>
              <w:spacing w:line="310" w:lineRule="atLeast"/>
              <w:ind w:left="0" w:right="2198"/>
              <w:rPr>
                <w:bCs/>
                <w:i/>
                <w:iCs/>
                <w:noProof/>
                <w:sz w:val="24"/>
                <w:szCs w:val="24"/>
                <w:lang w:val="vi-VN"/>
              </w:rPr>
            </w:pPr>
            <w:r w:rsidRPr="00775AE6">
              <w:rPr>
                <w:bCs/>
                <w:i/>
                <w:iCs/>
                <w:noProof/>
                <w:sz w:val="24"/>
                <w:szCs w:val="24"/>
                <w:lang w:val="vi-VN"/>
              </w:rPr>
              <w:t>Figure 4: Necessary index</w:t>
            </w:r>
          </w:p>
          <w:p w14:paraId="3CB2D155" w14:textId="77777777" w:rsidR="00775AE6" w:rsidRPr="00775AE6" w:rsidRDefault="00775AE6" w:rsidP="00775AE6">
            <w:pPr>
              <w:pStyle w:val="TableParagraph"/>
              <w:spacing w:line="310" w:lineRule="atLeast"/>
              <w:ind w:left="0" w:right="2198"/>
              <w:rPr>
                <w:bCs/>
                <w:i/>
                <w:iCs/>
                <w:noProof/>
                <w:sz w:val="24"/>
                <w:szCs w:val="24"/>
                <w:lang w:val="vi-VN"/>
              </w:rPr>
            </w:pPr>
          </w:p>
          <w:p w14:paraId="0372FA25" w14:textId="59817295" w:rsidR="007A796A" w:rsidRPr="00775AE6" w:rsidRDefault="00E416D4" w:rsidP="00DE0F70">
            <w:pPr>
              <w:pStyle w:val="TableParagraph"/>
              <w:spacing w:line="310" w:lineRule="atLeast"/>
              <w:ind w:left="0" w:right="2198"/>
              <w:jc w:val="left"/>
              <w:rPr>
                <w:bCs/>
                <w:noProof/>
                <w:sz w:val="24"/>
                <w:szCs w:val="24"/>
                <w:lang w:val="vi-VN"/>
              </w:rPr>
            </w:pPr>
            <w:r w:rsidRPr="00775AE6">
              <w:rPr>
                <w:bCs/>
                <w:noProof/>
                <w:sz w:val="24"/>
                <w:szCs w:val="24"/>
                <w:lang w:val="vi-VN"/>
              </w:rPr>
              <w:t xml:space="preserve">We merge all country and index into a dataset to easy visualize </w:t>
            </w:r>
          </w:p>
        </w:tc>
      </w:tr>
      <w:tr w:rsidR="008206F8" w:rsidRPr="00775AE6" w14:paraId="176C879D" w14:textId="77777777" w:rsidTr="00E416D4">
        <w:trPr>
          <w:trHeight w:val="945"/>
        </w:trPr>
        <w:tc>
          <w:tcPr>
            <w:tcW w:w="9561" w:type="dxa"/>
          </w:tcPr>
          <w:p w14:paraId="517F304B" w14:textId="4D0902E9" w:rsidR="008206F8" w:rsidRPr="00775AE6" w:rsidRDefault="00E416D4" w:rsidP="008206F8">
            <w:pPr>
              <w:pStyle w:val="TableParagraph"/>
              <w:spacing w:line="310" w:lineRule="atLeast"/>
              <w:ind w:left="0" w:right="2198"/>
              <w:jc w:val="left"/>
              <w:rPr>
                <w:b/>
                <w:noProof/>
                <w:sz w:val="24"/>
                <w:szCs w:val="24"/>
                <w:lang w:val="vi-VN"/>
              </w:rPr>
            </w:pPr>
            <w:r w:rsidRPr="00775AE6">
              <w:rPr>
                <w:b/>
                <w:noProof/>
                <w:sz w:val="24"/>
                <w:szCs w:val="24"/>
                <w:lang w:val="vi-VN"/>
              </w:rPr>
              <w:lastRenderedPageBreak/>
              <w:drawing>
                <wp:inline distT="0" distB="0" distL="0" distR="0" wp14:anchorId="6DC17ABC" wp14:editId="7746657B">
                  <wp:extent cx="6080760" cy="2453005"/>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0760" cy="2453005"/>
                          </a:xfrm>
                          <a:prstGeom prst="rect">
                            <a:avLst/>
                          </a:prstGeom>
                        </pic:spPr>
                      </pic:pic>
                    </a:graphicData>
                  </a:graphic>
                </wp:inline>
              </w:drawing>
            </w:r>
          </w:p>
        </w:tc>
      </w:tr>
    </w:tbl>
    <w:p w14:paraId="719C658B" w14:textId="77777777" w:rsidR="004A1F42" w:rsidRPr="00775AE6" w:rsidRDefault="004A1F42" w:rsidP="004A1F42">
      <w:pPr>
        <w:pStyle w:val="BodyText"/>
        <w:rPr>
          <w:sz w:val="24"/>
          <w:szCs w:val="24"/>
        </w:rPr>
      </w:pPr>
    </w:p>
    <w:p w14:paraId="17F07A3D" w14:textId="47D5D97D" w:rsidR="004A1F42" w:rsidRPr="00775AE6" w:rsidRDefault="00236B0C" w:rsidP="00236B0C">
      <w:pPr>
        <w:pStyle w:val="BodyText"/>
        <w:jc w:val="center"/>
        <w:rPr>
          <w:i/>
          <w:iCs/>
          <w:sz w:val="24"/>
          <w:szCs w:val="24"/>
          <w:lang w:val="vi-VN"/>
        </w:rPr>
      </w:pPr>
      <w:r w:rsidRPr="00775AE6">
        <w:rPr>
          <w:i/>
          <w:iCs/>
          <w:sz w:val="24"/>
          <w:szCs w:val="24"/>
        </w:rPr>
        <w:t>Figure</w:t>
      </w:r>
      <w:r w:rsidRPr="00775AE6">
        <w:rPr>
          <w:i/>
          <w:iCs/>
          <w:sz w:val="24"/>
          <w:szCs w:val="24"/>
          <w:lang w:val="vi-VN"/>
        </w:rPr>
        <w:t xml:space="preserve"> 5: Dataset after preprocessing</w:t>
      </w:r>
    </w:p>
    <w:p w14:paraId="30CD9501" w14:textId="77777777" w:rsidR="004A1F42" w:rsidRPr="004124AB" w:rsidRDefault="004A1F42" w:rsidP="004A1F42">
      <w:pPr>
        <w:pStyle w:val="BodyText"/>
        <w:rPr>
          <w:sz w:val="20"/>
          <w:lang w:val="vi-VN"/>
        </w:rPr>
      </w:pPr>
    </w:p>
    <w:p w14:paraId="59DA2386" w14:textId="53BF5B7E" w:rsidR="004A1F42" w:rsidRPr="005679D9" w:rsidRDefault="00236B0C" w:rsidP="005679D9">
      <w:pPr>
        <w:pStyle w:val="Heading1"/>
      </w:pPr>
      <w:r w:rsidRPr="005679D9">
        <w:t>Exploratory Data Analysis</w:t>
      </w:r>
    </w:p>
    <w:p w14:paraId="2091B58E" w14:textId="46218C38" w:rsidR="004A1F42" w:rsidRDefault="004124AB" w:rsidP="004A1F42">
      <w:pPr>
        <w:pStyle w:val="BodyText"/>
        <w:rPr>
          <w:sz w:val="20"/>
          <w:lang w:val="vi-VN"/>
        </w:rPr>
      </w:pPr>
      <w:r>
        <w:rPr>
          <w:sz w:val="20"/>
          <w:lang w:val="vi-VN"/>
        </w:rPr>
        <w:t xml:space="preserve"> </w:t>
      </w:r>
    </w:p>
    <w:p w14:paraId="419E42C1" w14:textId="77777777" w:rsidR="004124AB" w:rsidRPr="004124AB" w:rsidRDefault="004124AB" w:rsidP="004A1F42">
      <w:pPr>
        <w:pStyle w:val="BodyText"/>
        <w:rPr>
          <w:sz w:val="20"/>
          <w:lang w:val="vi-VN"/>
        </w:rPr>
      </w:pPr>
    </w:p>
    <w:p w14:paraId="2EB7080D" w14:textId="21214AC5" w:rsidR="00245DAF" w:rsidRDefault="004124AB">
      <w:pPr>
        <w:rPr>
          <w:lang w:val="vi-VN"/>
        </w:rPr>
      </w:pPr>
      <w:r>
        <w:t>Number</w:t>
      </w:r>
      <w:r>
        <w:rPr>
          <w:lang w:val="vi-VN"/>
        </w:rPr>
        <w:t xml:space="preserve"> of Report Cases</w:t>
      </w:r>
    </w:p>
    <w:p w14:paraId="479E5CA7" w14:textId="215553A1" w:rsidR="004124AB" w:rsidRDefault="004124AB">
      <w:pPr>
        <w:rPr>
          <w:lang w:val="vi-VN"/>
        </w:rPr>
      </w:pPr>
    </w:p>
    <w:p w14:paraId="6175FC9C" w14:textId="0668E490" w:rsidR="004124AB" w:rsidRDefault="004124AB">
      <w:pPr>
        <w:rPr>
          <w:lang w:val="vi-VN"/>
        </w:rPr>
      </w:pPr>
    </w:p>
    <w:p w14:paraId="01150D68" w14:textId="156E0825" w:rsidR="004124AB" w:rsidRDefault="004124AB">
      <w:pPr>
        <w:rPr>
          <w:lang w:val="vi-VN"/>
        </w:rPr>
      </w:pPr>
      <w:r>
        <w:rPr>
          <w:noProof/>
          <w:lang w:val="vi-VN"/>
        </w:rPr>
        <w:drawing>
          <wp:inline distT="0" distB="0" distL="0" distR="0" wp14:anchorId="5E1FE741" wp14:editId="2B5207BC">
            <wp:extent cx="5943600" cy="1539875"/>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39875"/>
                    </a:xfrm>
                    <a:prstGeom prst="rect">
                      <a:avLst/>
                    </a:prstGeom>
                  </pic:spPr>
                </pic:pic>
              </a:graphicData>
            </a:graphic>
          </wp:inline>
        </w:drawing>
      </w:r>
    </w:p>
    <w:p w14:paraId="393B41F8" w14:textId="77777777" w:rsidR="00983E2C" w:rsidRDefault="00983E2C">
      <w:pPr>
        <w:rPr>
          <w:lang w:val="vi-VN"/>
        </w:rPr>
      </w:pPr>
    </w:p>
    <w:p w14:paraId="33F5C9C7" w14:textId="588CFB58" w:rsidR="004124AB" w:rsidRPr="00856A69" w:rsidRDefault="00983E2C">
      <w:pPr>
        <w:rPr>
          <w:lang w:val="vi-VN"/>
        </w:rPr>
      </w:pPr>
      <w:r>
        <w:rPr>
          <w:lang w:val="en-US"/>
        </w:rPr>
        <w:t xml:space="preserve">The distribution of new cases below illustrate a possitive skew </w:t>
      </w:r>
      <w:r w:rsidR="00856A69">
        <w:rPr>
          <w:lang w:val="en-US"/>
        </w:rPr>
        <w:t xml:space="preserve">graph. We can </w:t>
      </w:r>
      <w:r w:rsidR="00CE56BB">
        <w:rPr>
          <w:lang w:val="vi-VN"/>
        </w:rPr>
        <w:t xml:space="preserve">easily see that new case of COVID dramatically increase from June to September due to Delta variant. Moreover, confirmed case of Indonesia </w:t>
      </w:r>
      <w:r w:rsidR="008D3879">
        <w:rPr>
          <w:lang w:val="vi-VN"/>
        </w:rPr>
        <w:t xml:space="preserve">hit the highest point and take faraway the remaining country of South East Asia. </w:t>
      </w:r>
      <w:r w:rsidR="00CE56BB">
        <w:rPr>
          <w:lang w:val="vi-VN"/>
        </w:rPr>
        <w:t xml:space="preserve"> </w:t>
      </w:r>
    </w:p>
    <w:p w14:paraId="53606D63" w14:textId="33933FED" w:rsidR="004124AB" w:rsidRDefault="004124AB">
      <w:pPr>
        <w:rPr>
          <w:lang w:val="vi-VN"/>
        </w:rPr>
      </w:pPr>
      <w:r>
        <w:rPr>
          <w:noProof/>
          <w:lang w:val="vi-VN"/>
        </w:rPr>
        <w:lastRenderedPageBreak/>
        <w:drawing>
          <wp:inline distT="0" distB="0" distL="0" distR="0" wp14:anchorId="75A4E1EF" wp14:editId="06150AB0">
            <wp:extent cx="4929051" cy="261829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7902" cy="2638932"/>
                    </a:xfrm>
                    <a:prstGeom prst="rect">
                      <a:avLst/>
                    </a:prstGeom>
                  </pic:spPr>
                </pic:pic>
              </a:graphicData>
            </a:graphic>
          </wp:inline>
        </w:drawing>
      </w:r>
    </w:p>
    <w:p w14:paraId="0F82AE6A" w14:textId="55F4C27D" w:rsidR="004124AB" w:rsidRDefault="004124AB">
      <w:pPr>
        <w:rPr>
          <w:lang w:val="vi-VN"/>
        </w:rPr>
      </w:pPr>
    </w:p>
    <w:p w14:paraId="6F945FA9" w14:textId="1B046056" w:rsidR="004124AB" w:rsidRDefault="004124AB">
      <w:pPr>
        <w:rPr>
          <w:lang w:val="vi-VN"/>
        </w:rPr>
      </w:pPr>
      <w:r>
        <w:rPr>
          <w:lang w:val="vi-VN"/>
        </w:rPr>
        <w:t xml:space="preserve">Number of Report Deaths </w:t>
      </w:r>
    </w:p>
    <w:p w14:paraId="2C3A9D67" w14:textId="5F305179" w:rsidR="004124AB" w:rsidRDefault="004124AB">
      <w:pPr>
        <w:rPr>
          <w:lang w:val="vi-VN"/>
        </w:rPr>
      </w:pPr>
    </w:p>
    <w:p w14:paraId="612823E2" w14:textId="71316628" w:rsidR="004124AB" w:rsidRDefault="006B7CE6">
      <w:pPr>
        <w:rPr>
          <w:lang w:val="vi-VN"/>
        </w:rPr>
      </w:pPr>
      <w:r>
        <w:rPr>
          <w:noProof/>
          <w:lang w:val="vi-VN"/>
        </w:rPr>
        <w:drawing>
          <wp:inline distT="0" distB="0" distL="0" distR="0" wp14:anchorId="33E3334B" wp14:editId="408B0FCD">
            <wp:extent cx="5943600" cy="157607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0F28FD60" w14:textId="328D14A2" w:rsidR="008D3879" w:rsidRDefault="008D3879">
      <w:pPr>
        <w:rPr>
          <w:lang w:val="vi-VN"/>
        </w:rPr>
      </w:pPr>
    </w:p>
    <w:p w14:paraId="695D4CA3" w14:textId="3B51F57D" w:rsidR="008D3879" w:rsidRDefault="008D3879">
      <w:pPr>
        <w:rPr>
          <w:lang w:val="vi-VN"/>
        </w:rPr>
      </w:pPr>
    </w:p>
    <w:p w14:paraId="524381F1" w14:textId="708A81D2" w:rsidR="008D3879" w:rsidRDefault="00D85EB1">
      <w:pPr>
        <w:rPr>
          <w:lang w:val="vi-VN"/>
        </w:rPr>
      </w:pPr>
      <w:r>
        <w:rPr>
          <w:lang w:val="vi-VN"/>
        </w:rPr>
        <w:t xml:space="preserve">The distribution of Death cases is quite similar to new </w:t>
      </w:r>
      <w:r w:rsidR="000E55B9">
        <w:rPr>
          <w:lang w:val="vi-VN"/>
        </w:rPr>
        <w:t>cases</w:t>
      </w:r>
      <w:r w:rsidR="004C1E45">
        <w:rPr>
          <w:lang w:val="vi-VN"/>
        </w:rPr>
        <w:t xml:space="preserve"> with possitive skewness. However, death cases of Indonesia is fourth time to other country, while new cases is just twice</w:t>
      </w:r>
      <w:r w:rsidR="00367ACD">
        <w:rPr>
          <w:lang w:val="vi-VN"/>
        </w:rPr>
        <w:t>.</w:t>
      </w:r>
    </w:p>
    <w:p w14:paraId="4C990EC7" w14:textId="4B2CA81B" w:rsidR="004124AB" w:rsidRDefault="00C65886">
      <w:pPr>
        <w:rPr>
          <w:lang w:val="vi-VN"/>
        </w:rPr>
      </w:pPr>
      <w:r>
        <w:rPr>
          <w:noProof/>
          <w:lang w:val="vi-VN"/>
        </w:rPr>
        <w:drawing>
          <wp:inline distT="0" distB="0" distL="0" distR="0" wp14:anchorId="74CB69B2" wp14:editId="053643A5">
            <wp:extent cx="5172891" cy="2714110"/>
            <wp:effectExtent l="0" t="0" r="0" b="381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6959" cy="2758219"/>
                    </a:xfrm>
                    <a:prstGeom prst="rect">
                      <a:avLst/>
                    </a:prstGeom>
                  </pic:spPr>
                </pic:pic>
              </a:graphicData>
            </a:graphic>
          </wp:inline>
        </w:drawing>
      </w:r>
    </w:p>
    <w:p w14:paraId="2A0D833A" w14:textId="3F192B67" w:rsidR="00B341D6" w:rsidRDefault="00B341D6" w:rsidP="00B341D6">
      <w:pPr>
        <w:jc w:val="center"/>
        <w:rPr>
          <w:lang w:val="vi-VN"/>
        </w:rPr>
      </w:pPr>
      <w:r>
        <w:rPr>
          <w:lang w:val="vi-VN"/>
        </w:rPr>
        <w:lastRenderedPageBreak/>
        <w:t>Spearman Heatmap</w:t>
      </w:r>
    </w:p>
    <w:p w14:paraId="0B3A0434" w14:textId="3FD35916" w:rsidR="00102A70" w:rsidRDefault="00B341D6" w:rsidP="00B341D6">
      <w:pPr>
        <w:jc w:val="center"/>
        <w:rPr>
          <w:lang w:val="vi-VN"/>
        </w:rPr>
      </w:pPr>
      <w:r>
        <w:rPr>
          <w:noProof/>
          <w:lang w:val="vi-VN"/>
        </w:rPr>
        <w:drawing>
          <wp:inline distT="0" distB="0" distL="0" distR="0" wp14:anchorId="34EE6948" wp14:editId="772A1BBB">
            <wp:extent cx="3892731" cy="3053465"/>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9003" cy="3066229"/>
                    </a:xfrm>
                    <a:prstGeom prst="rect">
                      <a:avLst/>
                    </a:prstGeom>
                  </pic:spPr>
                </pic:pic>
              </a:graphicData>
            </a:graphic>
          </wp:inline>
        </w:drawing>
      </w:r>
    </w:p>
    <w:p w14:paraId="57A83665" w14:textId="2C65289A" w:rsidR="00B341D6" w:rsidRDefault="00B341D6" w:rsidP="00B341D6">
      <w:pPr>
        <w:jc w:val="center"/>
        <w:rPr>
          <w:lang w:val="vi-VN"/>
        </w:rPr>
      </w:pPr>
    </w:p>
    <w:p w14:paraId="2068334D" w14:textId="58DCBE86" w:rsidR="00102A70" w:rsidRDefault="00102A70">
      <w:pPr>
        <w:rPr>
          <w:lang w:val="vi-VN"/>
        </w:rPr>
      </w:pPr>
    </w:p>
    <w:p w14:paraId="7C05579F" w14:textId="29EEE471" w:rsidR="00885E8E" w:rsidRDefault="006055DA">
      <w:pPr>
        <w:rPr>
          <w:lang w:val="vi-VN"/>
        </w:rPr>
      </w:pPr>
      <w:r>
        <w:rPr>
          <w:lang w:val="vi-VN"/>
        </w:rPr>
        <w:t xml:space="preserve">Cause we have many index to </w:t>
      </w:r>
      <w:r w:rsidR="00B2001E">
        <w:rPr>
          <w:lang w:val="vi-VN"/>
        </w:rPr>
        <w:t>visualize, we can</w:t>
      </w:r>
      <w:r w:rsidR="006C4547">
        <w:rPr>
          <w:lang w:val="vi-VN"/>
        </w:rPr>
        <w:t xml:space="preserve"> not d</w:t>
      </w:r>
      <w:r w:rsidR="00B2001E">
        <w:rPr>
          <w:lang w:val="vi-VN"/>
        </w:rPr>
        <w:t xml:space="preserve">isplay </w:t>
      </w:r>
      <w:r w:rsidR="00683F30">
        <w:rPr>
          <w:lang w:val="vi-VN"/>
        </w:rPr>
        <w:t xml:space="preserve">pairplot in the </w:t>
      </w:r>
      <w:r w:rsidR="006C4547">
        <w:rPr>
          <w:lang w:val="vi-VN"/>
        </w:rPr>
        <w:t>report, so we</w:t>
      </w:r>
      <w:r w:rsidR="00885E8E">
        <w:rPr>
          <w:lang w:val="vi-VN"/>
        </w:rPr>
        <w:t xml:space="preserve"> will highlight some index that have relation to each other.</w:t>
      </w:r>
    </w:p>
    <w:p w14:paraId="4CBE879C" w14:textId="44654D3B" w:rsidR="00885E8E" w:rsidRDefault="00885E8E">
      <w:pPr>
        <w:rPr>
          <w:lang w:val="vi-VN"/>
        </w:rPr>
      </w:pPr>
    </w:p>
    <w:p w14:paraId="7D5096F0" w14:textId="77777777" w:rsidR="00885E8E" w:rsidRDefault="00885E8E">
      <w:pPr>
        <w:rPr>
          <w:lang w:val="vi-VN"/>
        </w:rPr>
      </w:pPr>
    </w:p>
    <w:p w14:paraId="2785FB0A" w14:textId="488EB888" w:rsidR="0071474B" w:rsidRDefault="001B54B3" w:rsidP="001B54B3">
      <w:pPr>
        <w:ind w:left="720" w:firstLine="720"/>
        <w:rPr>
          <w:lang w:val="vi-VN"/>
        </w:rPr>
      </w:pPr>
      <w:r>
        <w:rPr>
          <w:noProof/>
          <w:lang w:val="vi-VN"/>
        </w:rPr>
        <w:drawing>
          <wp:inline distT="0" distB="0" distL="0" distR="0" wp14:anchorId="4068D5AA" wp14:editId="285714E2">
            <wp:extent cx="4737269" cy="2908663"/>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4912" cy="2937916"/>
                    </a:xfrm>
                    <a:prstGeom prst="rect">
                      <a:avLst/>
                    </a:prstGeom>
                  </pic:spPr>
                </pic:pic>
              </a:graphicData>
            </a:graphic>
          </wp:inline>
        </w:drawing>
      </w:r>
    </w:p>
    <w:p w14:paraId="264A17AB" w14:textId="5FFB9F1B" w:rsidR="00305A9F" w:rsidRDefault="002C26FD" w:rsidP="00305A9F">
      <w:pPr>
        <w:rPr>
          <w:lang w:val="vi-VN"/>
        </w:rPr>
      </w:pPr>
      <w:r>
        <w:rPr>
          <w:lang w:val="vi-VN"/>
        </w:rPr>
        <w:t xml:space="preserve">We can observe from the graph </w:t>
      </w:r>
      <w:r w:rsidR="006605B3">
        <w:rPr>
          <w:lang w:val="vi-VN"/>
        </w:rPr>
        <w:t xml:space="preserve">above that </w:t>
      </w:r>
      <w:r w:rsidR="002D151C">
        <w:rPr>
          <w:lang w:val="vi-VN"/>
        </w:rPr>
        <w:t xml:space="preserve">we can divided South East Asia into 3 group based on </w:t>
      </w:r>
      <w:r w:rsidR="003173A5">
        <w:rPr>
          <w:lang w:val="vi-VN"/>
        </w:rPr>
        <w:t>total case vs GDP</w:t>
      </w:r>
      <w:r w:rsidR="008D3B6A">
        <w:rPr>
          <w:lang w:val="vi-VN"/>
        </w:rPr>
        <w:t>:</w:t>
      </w:r>
    </w:p>
    <w:p w14:paraId="5313C20C" w14:textId="599234D0" w:rsidR="008D3B6A" w:rsidRDefault="00E64906" w:rsidP="00E64906">
      <w:pPr>
        <w:pStyle w:val="ListParagraph"/>
        <w:numPr>
          <w:ilvl w:val="0"/>
          <w:numId w:val="6"/>
        </w:numPr>
        <w:rPr>
          <w:lang w:val="vi-VN"/>
        </w:rPr>
      </w:pPr>
      <w:r>
        <w:rPr>
          <w:lang w:val="vi-VN"/>
        </w:rPr>
        <w:t xml:space="preserve">Group 1 (Myanmar, </w:t>
      </w:r>
      <w:r w:rsidR="00864991">
        <w:rPr>
          <w:lang w:val="vi-VN"/>
        </w:rPr>
        <w:t xml:space="preserve">Timor Leste, </w:t>
      </w:r>
      <w:r w:rsidR="00B663EE">
        <w:rPr>
          <w:lang w:val="vi-VN"/>
        </w:rPr>
        <w:t xml:space="preserve">Laos, Campuchia): This group include </w:t>
      </w:r>
      <w:r w:rsidR="008D2AF8">
        <w:rPr>
          <w:lang w:val="vi-VN"/>
        </w:rPr>
        <w:t xml:space="preserve">developing </w:t>
      </w:r>
      <w:r w:rsidR="00B5182F">
        <w:rPr>
          <w:lang w:val="vi-VN"/>
        </w:rPr>
        <w:t>countries that has lowest GDP and cases</w:t>
      </w:r>
      <w:r w:rsidR="008D2AF8">
        <w:rPr>
          <w:lang w:val="vi-VN"/>
        </w:rPr>
        <w:t>.</w:t>
      </w:r>
    </w:p>
    <w:p w14:paraId="5900E4D4" w14:textId="1730EDB4" w:rsidR="008D2AF8" w:rsidRDefault="008D2AF8" w:rsidP="00E64906">
      <w:pPr>
        <w:pStyle w:val="ListParagraph"/>
        <w:numPr>
          <w:ilvl w:val="0"/>
          <w:numId w:val="6"/>
        </w:numPr>
        <w:rPr>
          <w:lang w:val="vi-VN"/>
        </w:rPr>
      </w:pPr>
      <w:r>
        <w:rPr>
          <w:lang w:val="vi-VN"/>
        </w:rPr>
        <w:lastRenderedPageBreak/>
        <w:t>Group 2 (</w:t>
      </w:r>
      <w:r w:rsidR="001709B6">
        <w:rPr>
          <w:lang w:val="vi-VN"/>
        </w:rPr>
        <w:t>Vietnam, Malaysia, Thailand, Philippines</w:t>
      </w:r>
      <w:r w:rsidR="001D17F7">
        <w:rPr>
          <w:lang w:val="vi-VN"/>
        </w:rPr>
        <w:t>, Indonesia</w:t>
      </w:r>
      <w:r w:rsidR="001709B6">
        <w:rPr>
          <w:lang w:val="vi-VN"/>
        </w:rPr>
        <w:t>):</w:t>
      </w:r>
      <w:r w:rsidR="006A5EDA">
        <w:rPr>
          <w:lang w:val="vi-VN"/>
        </w:rPr>
        <w:t xml:space="preserve"> Also</w:t>
      </w:r>
      <w:r w:rsidR="001709B6">
        <w:rPr>
          <w:lang w:val="vi-VN"/>
        </w:rPr>
        <w:t xml:space="preserve"> </w:t>
      </w:r>
      <w:r w:rsidR="006A5EDA">
        <w:rPr>
          <w:lang w:val="vi-VN"/>
        </w:rPr>
        <w:t>c</w:t>
      </w:r>
      <w:r w:rsidR="00BB305C">
        <w:rPr>
          <w:lang w:val="vi-VN"/>
        </w:rPr>
        <w:t xml:space="preserve">ontaining </w:t>
      </w:r>
      <w:r w:rsidR="006A5EDA">
        <w:rPr>
          <w:lang w:val="vi-VN"/>
        </w:rPr>
        <w:t xml:space="preserve">developing countries but this group has </w:t>
      </w:r>
      <w:r w:rsidR="00EC1AD9">
        <w:rPr>
          <w:lang w:val="vi-VN"/>
        </w:rPr>
        <w:t>stronger economy and bigger area.</w:t>
      </w:r>
    </w:p>
    <w:p w14:paraId="78E4EABE" w14:textId="6C28B1B9" w:rsidR="00EC1AD9" w:rsidRPr="00E64906" w:rsidRDefault="00DA0BCE" w:rsidP="00E64906">
      <w:pPr>
        <w:pStyle w:val="ListParagraph"/>
        <w:numPr>
          <w:ilvl w:val="0"/>
          <w:numId w:val="6"/>
        </w:numPr>
        <w:rPr>
          <w:lang w:val="vi-VN"/>
        </w:rPr>
      </w:pPr>
      <w:r>
        <w:rPr>
          <w:lang w:val="vi-VN"/>
        </w:rPr>
        <w:t xml:space="preserve">Group 3 (Singapore, </w:t>
      </w:r>
      <w:r w:rsidR="002C6C3D">
        <w:rPr>
          <w:lang w:val="vi-VN"/>
        </w:rPr>
        <w:t xml:space="preserve">Brunei): This group can be outlier cause </w:t>
      </w:r>
      <w:r w:rsidR="00034111">
        <w:rPr>
          <w:lang w:val="vi-VN"/>
        </w:rPr>
        <w:t xml:space="preserve">two countries has smallest area (just by </w:t>
      </w:r>
      <w:r w:rsidR="00642647">
        <w:rPr>
          <w:lang w:val="vi-VN"/>
        </w:rPr>
        <w:t>a city</w:t>
      </w:r>
      <w:r w:rsidR="006E692B">
        <w:rPr>
          <w:lang w:val="vi-VN"/>
        </w:rPr>
        <w:t xml:space="preserve"> of other country) and </w:t>
      </w:r>
      <w:r w:rsidR="005B6F9A">
        <w:rPr>
          <w:lang w:val="vi-VN"/>
        </w:rPr>
        <w:t>their GDP is too high.</w:t>
      </w:r>
    </w:p>
    <w:p w14:paraId="7C1A5749" w14:textId="21A2F1B6" w:rsidR="00102A70" w:rsidRDefault="00102A70">
      <w:pPr>
        <w:rPr>
          <w:lang w:val="vi-VN"/>
        </w:rPr>
      </w:pPr>
    </w:p>
    <w:p w14:paraId="7774B8D6" w14:textId="6C49A98F" w:rsidR="00DF568A" w:rsidRDefault="00EB43EE" w:rsidP="00EB43EE">
      <w:pPr>
        <w:jc w:val="center"/>
        <w:rPr>
          <w:lang w:val="vi-VN"/>
        </w:rPr>
      </w:pPr>
      <w:r>
        <w:rPr>
          <w:noProof/>
          <w:lang w:val="vi-VN"/>
        </w:rPr>
        <w:drawing>
          <wp:inline distT="0" distB="0" distL="0" distR="0" wp14:anchorId="162B5B9D" wp14:editId="5C0E0C02">
            <wp:extent cx="2899954" cy="1990165"/>
            <wp:effectExtent l="0" t="0" r="0" b="381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9954" cy="1990165"/>
                    </a:xfrm>
                    <a:prstGeom prst="rect">
                      <a:avLst/>
                    </a:prstGeom>
                  </pic:spPr>
                </pic:pic>
              </a:graphicData>
            </a:graphic>
          </wp:inline>
        </w:drawing>
      </w:r>
    </w:p>
    <w:p w14:paraId="60FAD0E7" w14:textId="77777777" w:rsidR="0048250F" w:rsidRDefault="0048250F" w:rsidP="00EB43EE">
      <w:pPr>
        <w:jc w:val="center"/>
        <w:rPr>
          <w:lang w:val="vi-VN"/>
        </w:rPr>
      </w:pPr>
    </w:p>
    <w:p w14:paraId="5F667459" w14:textId="3F3B60E9" w:rsidR="00965A8F" w:rsidRDefault="00E43058" w:rsidP="00C64715">
      <w:pPr>
        <w:rPr>
          <w:lang w:val="vi-VN"/>
        </w:rPr>
      </w:pPr>
      <w:r w:rsidRPr="00C64715">
        <w:rPr>
          <w:lang w:val="vi-VN"/>
        </w:rPr>
        <w:t xml:space="preserve">The figure above </w:t>
      </w:r>
      <w:r w:rsidR="00DF4954" w:rsidRPr="00C64715">
        <w:rPr>
          <w:lang w:val="vi-VN"/>
        </w:rPr>
        <w:t xml:space="preserve">show that </w:t>
      </w:r>
      <w:r w:rsidR="00965A8F" w:rsidRPr="00C64715">
        <w:rPr>
          <w:lang w:val="vi-VN"/>
        </w:rPr>
        <w:t xml:space="preserve">the median age in range 22.5 to 30 has most of cases, signifying </w:t>
      </w:r>
      <w:r w:rsidR="00C64715" w:rsidRPr="00C64715">
        <w:rPr>
          <w:lang w:val="vi-VN"/>
        </w:rPr>
        <w:t>citizen in this age has most affectd by COVID-19</w:t>
      </w:r>
      <w:r w:rsidR="00C64715">
        <w:rPr>
          <w:lang w:val="vi-VN"/>
        </w:rPr>
        <w:t>.</w:t>
      </w:r>
    </w:p>
    <w:p w14:paraId="00CDC9EF" w14:textId="77777777" w:rsidR="00965A8F" w:rsidRPr="00965A8F" w:rsidRDefault="00965A8F" w:rsidP="00965A8F">
      <w:pPr>
        <w:rPr>
          <w:lang w:val="vi-VN"/>
        </w:rPr>
      </w:pPr>
    </w:p>
    <w:p w14:paraId="0B205FF5" w14:textId="187D4E79" w:rsidR="00EB43EE" w:rsidRDefault="0040771F" w:rsidP="0040771F">
      <w:pPr>
        <w:pStyle w:val="Heading1"/>
        <w:rPr>
          <w:lang w:val="vi-VN"/>
        </w:rPr>
      </w:pPr>
      <w:r>
        <w:rPr>
          <w:lang w:val="vi-VN"/>
        </w:rPr>
        <w:t xml:space="preserve">Visualization </w:t>
      </w:r>
    </w:p>
    <w:p w14:paraId="3E620868" w14:textId="51E94736" w:rsidR="0040771F" w:rsidRDefault="0040771F" w:rsidP="0040771F">
      <w:pPr>
        <w:rPr>
          <w:lang w:val="vi-VN"/>
        </w:rPr>
      </w:pPr>
    </w:p>
    <w:p w14:paraId="7D5DBCC1" w14:textId="4E541E9C" w:rsidR="0040771F" w:rsidRDefault="00820ABD" w:rsidP="0040771F">
      <w:pPr>
        <w:rPr>
          <w:lang w:val="vi-VN"/>
        </w:rPr>
      </w:pPr>
      <w:r>
        <w:rPr>
          <w:noProof/>
          <w:lang w:val="vi-VN"/>
        </w:rPr>
        <w:drawing>
          <wp:inline distT="0" distB="0" distL="0" distR="0" wp14:anchorId="6E2386AE" wp14:editId="26074B20">
            <wp:extent cx="5943600" cy="3042285"/>
            <wp:effectExtent l="0" t="0" r="0" b="571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0C27339F" w14:textId="56F41248" w:rsidR="00820ABD" w:rsidRDefault="00820ABD" w:rsidP="0040771F">
      <w:pPr>
        <w:rPr>
          <w:lang w:val="vi-VN"/>
        </w:rPr>
      </w:pPr>
    </w:p>
    <w:p w14:paraId="6C6E44D9" w14:textId="0C62DA76" w:rsidR="00820ABD" w:rsidRDefault="00820ABD" w:rsidP="0040771F">
      <w:pPr>
        <w:rPr>
          <w:lang w:val="vi-VN"/>
        </w:rPr>
      </w:pPr>
      <w:r>
        <w:rPr>
          <w:lang w:val="vi-VN"/>
        </w:rPr>
        <w:t xml:space="preserve">The figure above </w:t>
      </w:r>
      <w:r w:rsidR="004C5D9E">
        <w:rPr>
          <w:lang w:val="vi-VN"/>
        </w:rPr>
        <w:t xml:space="preserve">give information about </w:t>
      </w:r>
      <w:r w:rsidR="00DB0EB6">
        <w:rPr>
          <w:lang w:val="vi-VN"/>
        </w:rPr>
        <w:t xml:space="preserve">new cases, deaths, </w:t>
      </w:r>
      <w:r w:rsidR="00A14718">
        <w:rPr>
          <w:lang w:val="vi-VN"/>
        </w:rPr>
        <w:t>vaccin</w:t>
      </w:r>
      <w:r w:rsidR="00D90B90">
        <w:rPr>
          <w:lang w:val="vi-VN"/>
        </w:rPr>
        <w:t xml:space="preserve">ation and stringency index by time series of Vietnam. We can observe from the graph that </w:t>
      </w:r>
      <w:r w:rsidR="00D50AEA">
        <w:rPr>
          <w:lang w:val="vi-VN"/>
        </w:rPr>
        <w:t xml:space="preserve">since June 2021, </w:t>
      </w:r>
      <w:r w:rsidR="007C7028">
        <w:rPr>
          <w:lang w:val="vi-VN"/>
        </w:rPr>
        <w:t>new case</w:t>
      </w:r>
      <w:r w:rsidR="00F11F15">
        <w:rPr>
          <w:lang w:val="vi-VN"/>
        </w:rPr>
        <w:t xml:space="preserve"> and death</w:t>
      </w:r>
      <w:r w:rsidR="007C7028">
        <w:rPr>
          <w:lang w:val="vi-VN"/>
        </w:rPr>
        <w:t xml:space="preserve"> </w:t>
      </w:r>
      <w:r w:rsidR="00F11F15">
        <w:rPr>
          <w:lang w:val="vi-VN"/>
        </w:rPr>
        <w:t>grow enormously</w:t>
      </w:r>
      <w:r w:rsidR="00D67FFD">
        <w:rPr>
          <w:lang w:val="vi-VN"/>
        </w:rPr>
        <w:t xml:space="preserve">, and in this time, Vietnam </w:t>
      </w:r>
      <w:r w:rsidR="004D457F">
        <w:rPr>
          <w:lang w:val="vi-VN"/>
        </w:rPr>
        <w:t>start vaccination to citizen</w:t>
      </w:r>
    </w:p>
    <w:p w14:paraId="4763A0C8" w14:textId="221A2A39" w:rsidR="00454008" w:rsidRDefault="00454008" w:rsidP="00454008">
      <w:pPr>
        <w:pStyle w:val="ListParagraph"/>
        <w:numPr>
          <w:ilvl w:val="0"/>
          <w:numId w:val="7"/>
        </w:numPr>
        <w:rPr>
          <w:lang w:val="vi-VN"/>
        </w:rPr>
      </w:pPr>
      <w:r>
        <w:rPr>
          <w:lang w:val="vi-VN"/>
        </w:rPr>
        <w:lastRenderedPageBreak/>
        <w:t xml:space="preserve">The stringency index </w:t>
      </w:r>
      <w:r w:rsidR="0094486E">
        <w:rPr>
          <w:lang w:val="vi-VN"/>
        </w:rPr>
        <w:t xml:space="preserve">reach </w:t>
      </w:r>
      <w:r w:rsidR="00603010">
        <w:rPr>
          <w:lang w:val="vi-VN"/>
        </w:rPr>
        <w:t xml:space="preserve">a peak when the case rise </w:t>
      </w:r>
      <w:r w:rsidR="00772014">
        <w:rPr>
          <w:lang w:val="vi-VN"/>
        </w:rPr>
        <w:t xml:space="preserve">sharply </w:t>
      </w:r>
      <w:r w:rsidR="0059458C">
        <w:rPr>
          <w:lang w:val="vi-VN"/>
        </w:rPr>
        <w:t>in July</w:t>
      </w:r>
      <w:r w:rsidR="00772014">
        <w:rPr>
          <w:lang w:val="vi-VN"/>
        </w:rPr>
        <w:t xml:space="preserve"> and </w:t>
      </w:r>
      <w:r w:rsidR="004311A6">
        <w:rPr>
          <w:lang w:val="vi-VN"/>
        </w:rPr>
        <w:t xml:space="preserve">go to  downtrend when </w:t>
      </w:r>
      <w:r w:rsidR="001D29A2">
        <w:rPr>
          <w:lang w:val="vi-VN"/>
        </w:rPr>
        <w:t xml:space="preserve">cases decrease and </w:t>
      </w:r>
      <w:r w:rsidR="00927BEC">
        <w:rPr>
          <w:lang w:val="vi-VN"/>
        </w:rPr>
        <w:t xml:space="preserve">vaccination </w:t>
      </w:r>
      <w:r w:rsidR="00E417BD">
        <w:rPr>
          <w:lang w:val="vi-VN"/>
        </w:rPr>
        <w:t>increase</w:t>
      </w:r>
    </w:p>
    <w:p w14:paraId="039264D9" w14:textId="4A8F4189" w:rsidR="0059458C" w:rsidRDefault="00806879" w:rsidP="00454008">
      <w:pPr>
        <w:pStyle w:val="ListParagraph"/>
        <w:numPr>
          <w:ilvl w:val="0"/>
          <w:numId w:val="7"/>
        </w:numPr>
        <w:rPr>
          <w:lang w:val="vi-VN"/>
        </w:rPr>
      </w:pPr>
      <w:r>
        <w:rPr>
          <w:lang w:val="vi-VN"/>
        </w:rPr>
        <w:t xml:space="preserve">In November, the vacination hit the </w:t>
      </w:r>
      <w:r w:rsidR="00BA1520">
        <w:rPr>
          <w:lang w:val="vi-VN"/>
        </w:rPr>
        <w:t xml:space="preserve">highest point and the stringency </w:t>
      </w:r>
      <w:r w:rsidR="009140AF">
        <w:rPr>
          <w:lang w:val="vi-VN"/>
        </w:rPr>
        <w:t xml:space="preserve">is lowest, we can see new case </w:t>
      </w:r>
      <w:r w:rsidR="00F000E3">
        <w:rPr>
          <w:lang w:val="vi-VN"/>
        </w:rPr>
        <w:t xml:space="preserve">grow slightly </w:t>
      </w:r>
      <w:r w:rsidR="00870659">
        <w:rPr>
          <w:lang w:val="vi-VN"/>
        </w:rPr>
        <w:t xml:space="preserve">but </w:t>
      </w:r>
      <w:r w:rsidR="00FF2BE9">
        <w:rPr>
          <w:lang w:val="vi-VN"/>
        </w:rPr>
        <w:t xml:space="preserve">deaths is not, cause </w:t>
      </w:r>
      <w:r w:rsidR="008A3F80">
        <w:rPr>
          <w:lang w:val="vi-VN"/>
        </w:rPr>
        <w:t>inviduals has vac</w:t>
      </w:r>
      <w:r w:rsidR="00124AB2">
        <w:rPr>
          <w:lang w:val="vi-VN"/>
        </w:rPr>
        <w:t>c</w:t>
      </w:r>
      <w:r w:rsidR="008A3F80">
        <w:rPr>
          <w:lang w:val="vi-VN"/>
        </w:rPr>
        <w:t xml:space="preserve">inated. </w:t>
      </w:r>
    </w:p>
    <w:p w14:paraId="74D2116A" w14:textId="77777777" w:rsidR="000E3728" w:rsidRDefault="000E3728" w:rsidP="000E3728">
      <w:pPr>
        <w:pStyle w:val="ListParagraph"/>
        <w:rPr>
          <w:lang w:val="vi-VN"/>
        </w:rPr>
      </w:pPr>
    </w:p>
    <w:p w14:paraId="4D5D3C62" w14:textId="125096AC" w:rsidR="00124AB2" w:rsidRDefault="00124AB2" w:rsidP="00124AB2">
      <w:pPr>
        <w:rPr>
          <w:lang w:val="vi-VN"/>
        </w:rPr>
      </w:pPr>
    </w:p>
    <w:p w14:paraId="38B0FC62" w14:textId="635B5766" w:rsidR="00124AB2" w:rsidRDefault="000E3728" w:rsidP="00124AB2">
      <w:pPr>
        <w:rPr>
          <w:lang w:val="vi-VN"/>
        </w:rPr>
      </w:pPr>
      <w:r>
        <w:rPr>
          <w:noProof/>
          <w:lang w:val="vi-VN"/>
        </w:rPr>
        <w:drawing>
          <wp:inline distT="0" distB="0" distL="0" distR="0" wp14:anchorId="197B97D8" wp14:editId="6DA4B908">
            <wp:extent cx="5943600" cy="2889250"/>
            <wp:effectExtent l="0" t="0" r="0" b="635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770" cy="2903916"/>
                    </a:xfrm>
                    <a:prstGeom prst="rect">
                      <a:avLst/>
                    </a:prstGeom>
                  </pic:spPr>
                </pic:pic>
              </a:graphicData>
            </a:graphic>
          </wp:inline>
        </w:drawing>
      </w:r>
    </w:p>
    <w:p w14:paraId="4234C8AF" w14:textId="7E03B93D" w:rsidR="000E3728" w:rsidRDefault="000E3728" w:rsidP="00124AB2">
      <w:pPr>
        <w:rPr>
          <w:lang w:val="vi-VN"/>
        </w:rPr>
      </w:pPr>
    </w:p>
    <w:p w14:paraId="6FE646ED" w14:textId="1E91A333" w:rsidR="000E3728" w:rsidRPr="00124AB2" w:rsidRDefault="00184E7D" w:rsidP="00124AB2">
      <w:pPr>
        <w:rPr>
          <w:lang w:val="vi-VN"/>
        </w:rPr>
      </w:pPr>
      <w:r>
        <w:rPr>
          <w:lang w:val="vi-VN"/>
        </w:rPr>
        <w:t xml:space="preserve">The chart </w:t>
      </w:r>
      <w:r w:rsidR="00450EDE">
        <w:rPr>
          <w:lang w:val="vi-VN"/>
        </w:rPr>
        <w:t xml:space="preserve">represent </w:t>
      </w:r>
      <w:r w:rsidR="00DA2404">
        <w:rPr>
          <w:lang w:val="vi-VN"/>
        </w:rPr>
        <w:t>the pr</w:t>
      </w:r>
      <w:r w:rsidR="00624FB8">
        <w:rPr>
          <w:lang w:val="vi-VN"/>
        </w:rPr>
        <w:t xml:space="preserve">oportion of case in South East Asia. </w:t>
      </w:r>
      <w:r w:rsidR="008C76C6">
        <w:rPr>
          <w:lang w:val="vi-VN"/>
        </w:rPr>
        <w:t xml:space="preserve">It can be clearly seen that countries </w:t>
      </w:r>
      <w:r w:rsidR="0034762B">
        <w:rPr>
          <w:lang w:val="vi-VN"/>
        </w:rPr>
        <w:t xml:space="preserve">in Group 2 has </w:t>
      </w:r>
      <w:r w:rsidR="00313953">
        <w:rPr>
          <w:lang w:val="vi-VN"/>
        </w:rPr>
        <w:t xml:space="preserve">most </w:t>
      </w:r>
      <w:r w:rsidR="00772C86">
        <w:rPr>
          <w:lang w:val="vi-VN"/>
        </w:rPr>
        <w:t>cases, more than 90%, while Indonesia take one-third of this group.</w:t>
      </w:r>
      <w:r w:rsidR="008C76C6">
        <w:rPr>
          <w:lang w:val="vi-VN"/>
        </w:rPr>
        <w:t xml:space="preserve"> </w:t>
      </w:r>
    </w:p>
    <w:sectPr w:rsidR="000E3728" w:rsidRPr="00124A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1D50EB"/>
    <w:multiLevelType w:val="hybridMultilevel"/>
    <w:tmpl w:val="251CA53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61060F0"/>
    <w:multiLevelType w:val="hybridMultilevel"/>
    <w:tmpl w:val="0AFBEF6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E0C06EC"/>
    <w:multiLevelType w:val="hybridMultilevel"/>
    <w:tmpl w:val="541CF9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541B4ED9"/>
    <w:multiLevelType w:val="hybridMultilevel"/>
    <w:tmpl w:val="1E0E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7C098A"/>
    <w:multiLevelType w:val="hybridMultilevel"/>
    <w:tmpl w:val="C57FE1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61582533"/>
    <w:multiLevelType w:val="hybridMultilevel"/>
    <w:tmpl w:val="35F0B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A10CD4"/>
    <w:multiLevelType w:val="hybridMultilevel"/>
    <w:tmpl w:val="87AE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F42"/>
    <w:rsid w:val="00034111"/>
    <w:rsid w:val="00070B69"/>
    <w:rsid w:val="00090680"/>
    <w:rsid w:val="000D7728"/>
    <w:rsid w:val="000E3728"/>
    <w:rsid w:val="000E55B9"/>
    <w:rsid w:val="00102A70"/>
    <w:rsid w:val="00104E0B"/>
    <w:rsid w:val="00124AB2"/>
    <w:rsid w:val="00156622"/>
    <w:rsid w:val="001709B6"/>
    <w:rsid w:val="00184E7D"/>
    <w:rsid w:val="001B54B3"/>
    <w:rsid w:val="001D17F7"/>
    <w:rsid w:val="001D29A2"/>
    <w:rsid w:val="00236B0C"/>
    <w:rsid w:val="00245DAF"/>
    <w:rsid w:val="002C26FD"/>
    <w:rsid w:val="002C6C3D"/>
    <w:rsid w:val="002D151C"/>
    <w:rsid w:val="00305A9F"/>
    <w:rsid w:val="00313953"/>
    <w:rsid w:val="003173A5"/>
    <w:rsid w:val="0034762B"/>
    <w:rsid w:val="00367ACD"/>
    <w:rsid w:val="0040771F"/>
    <w:rsid w:val="004124AB"/>
    <w:rsid w:val="004311A6"/>
    <w:rsid w:val="00450EDE"/>
    <w:rsid w:val="00454008"/>
    <w:rsid w:val="004656AD"/>
    <w:rsid w:val="0048250F"/>
    <w:rsid w:val="004A1F42"/>
    <w:rsid w:val="004A3342"/>
    <w:rsid w:val="004C1E45"/>
    <w:rsid w:val="004C5D9E"/>
    <w:rsid w:val="004D457F"/>
    <w:rsid w:val="005679D9"/>
    <w:rsid w:val="0059458C"/>
    <w:rsid w:val="005B6F9A"/>
    <w:rsid w:val="005D3338"/>
    <w:rsid w:val="005D5697"/>
    <w:rsid w:val="00603010"/>
    <w:rsid w:val="006055DA"/>
    <w:rsid w:val="00624FB8"/>
    <w:rsid w:val="00642647"/>
    <w:rsid w:val="00654D05"/>
    <w:rsid w:val="006605B3"/>
    <w:rsid w:val="00683F30"/>
    <w:rsid w:val="006A5EDA"/>
    <w:rsid w:val="006B7CE6"/>
    <w:rsid w:val="006C4547"/>
    <w:rsid w:val="006E692B"/>
    <w:rsid w:val="0071474B"/>
    <w:rsid w:val="00772014"/>
    <w:rsid w:val="00772C86"/>
    <w:rsid w:val="00775AE6"/>
    <w:rsid w:val="007A796A"/>
    <w:rsid w:val="007C7028"/>
    <w:rsid w:val="00806879"/>
    <w:rsid w:val="008206F8"/>
    <w:rsid w:val="00820ABD"/>
    <w:rsid w:val="00856A69"/>
    <w:rsid w:val="00864991"/>
    <w:rsid w:val="00870659"/>
    <w:rsid w:val="00885E8E"/>
    <w:rsid w:val="008A3F80"/>
    <w:rsid w:val="008C401C"/>
    <w:rsid w:val="008C76C6"/>
    <w:rsid w:val="008D2AF8"/>
    <w:rsid w:val="008D3879"/>
    <w:rsid w:val="008D3B6A"/>
    <w:rsid w:val="009140AF"/>
    <w:rsid w:val="00927BEC"/>
    <w:rsid w:val="00933742"/>
    <w:rsid w:val="0094486E"/>
    <w:rsid w:val="00965A8F"/>
    <w:rsid w:val="00983E2C"/>
    <w:rsid w:val="00992680"/>
    <w:rsid w:val="009B495E"/>
    <w:rsid w:val="009B6548"/>
    <w:rsid w:val="00A14718"/>
    <w:rsid w:val="00A25B32"/>
    <w:rsid w:val="00A36C68"/>
    <w:rsid w:val="00A76DA6"/>
    <w:rsid w:val="00AD1463"/>
    <w:rsid w:val="00AD613A"/>
    <w:rsid w:val="00AF009E"/>
    <w:rsid w:val="00B2001E"/>
    <w:rsid w:val="00B341D6"/>
    <w:rsid w:val="00B5182F"/>
    <w:rsid w:val="00B663EE"/>
    <w:rsid w:val="00BA1520"/>
    <w:rsid w:val="00BB305C"/>
    <w:rsid w:val="00BE3804"/>
    <w:rsid w:val="00BE525E"/>
    <w:rsid w:val="00C26A33"/>
    <w:rsid w:val="00C64715"/>
    <w:rsid w:val="00C655D0"/>
    <w:rsid w:val="00C65886"/>
    <w:rsid w:val="00C744DF"/>
    <w:rsid w:val="00C8131B"/>
    <w:rsid w:val="00CC62FB"/>
    <w:rsid w:val="00CE56BB"/>
    <w:rsid w:val="00CF34E2"/>
    <w:rsid w:val="00D34EDF"/>
    <w:rsid w:val="00D507FA"/>
    <w:rsid w:val="00D50AEA"/>
    <w:rsid w:val="00D67FFD"/>
    <w:rsid w:val="00D85EB1"/>
    <w:rsid w:val="00D90B90"/>
    <w:rsid w:val="00DA0BCE"/>
    <w:rsid w:val="00DA2404"/>
    <w:rsid w:val="00DB0EB6"/>
    <w:rsid w:val="00DE0F70"/>
    <w:rsid w:val="00DF4954"/>
    <w:rsid w:val="00DF568A"/>
    <w:rsid w:val="00E1175A"/>
    <w:rsid w:val="00E268DD"/>
    <w:rsid w:val="00E416D4"/>
    <w:rsid w:val="00E417BD"/>
    <w:rsid w:val="00E43058"/>
    <w:rsid w:val="00E64906"/>
    <w:rsid w:val="00EB43EE"/>
    <w:rsid w:val="00EB4B5A"/>
    <w:rsid w:val="00EC1AD9"/>
    <w:rsid w:val="00ED0049"/>
    <w:rsid w:val="00F000E3"/>
    <w:rsid w:val="00F11F15"/>
    <w:rsid w:val="00F76955"/>
    <w:rsid w:val="00F83761"/>
    <w:rsid w:val="00FA61B7"/>
    <w:rsid w:val="00FF2BE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D89B9"/>
  <w15:chartTrackingRefBased/>
  <w15:docId w15:val="{0FC1E1B0-B352-8C49-9E0E-33B18CC1E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F42"/>
    <w:rPr>
      <w:rFonts w:ascii="Times New Roman" w:eastAsia="Times New Roman" w:hAnsi="Times New Roman" w:cs="Times New Roman"/>
    </w:rPr>
  </w:style>
  <w:style w:type="paragraph" w:styleId="Heading1">
    <w:name w:val="heading 1"/>
    <w:basedOn w:val="Normal"/>
    <w:next w:val="Normal"/>
    <w:link w:val="Heading1Char"/>
    <w:uiPriority w:val="9"/>
    <w:qFormat/>
    <w:rsid w:val="005679D9"/>
    <w:pPr>
      <w:keepNext/>
      <w:keepLines/>
      <w:spacing w:before="240"/>
      <w:outlineLvl w:val="0"/>
    </w:pPr>
    <w:rPr>
      <w:rFonts w:eastAsiaTheme="majorEastAsia"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5679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4ED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A1F42"/>
    <w:pPr>
      <w:widowControl w:val="0"/>
      <w:autoSpaceDE w:val="0"/>
      <w:autoSpaceDN w:val="0"/>
    </w:pPr>
    <w:rPr>
      <w:sz w:val="26"/>
      <w:szCs w:val="26"/>
      <w:lang w:val="en-US"/>
    </w:rPr>
  </w:style>
  <w:style w:type="character" w:customStyle="1" w:styleId="BodyTextChar">
    <w:name w:val="Body Text Char"/>
    <w:basedOn w:val="DefaultParagraphFont"/>
    <w:link w:val="BodyText"/>
    <w:uiPriority w:val="1"/>
    <w:rsid w:val="004A1F42"/>
    <w:rPr>
      <w:rFonts w:ascii="Times New Roman" w:eastAsia="Times New Roman" w:hAnsi="Times New Roman" w:cs="Times New Roman"/>
      <w:sz w:val="26"/>
      <w:szCs w:val="26"/>
      <w:lang w:val="en-US"/>
    </w:rPr>
  </w:style>
  <w:style w:type="paragraph" w:customStyle="1" w:styleId="TableParagraph">
    <w:name w:val="Table Paragraph"/>
    <w:basedOn w:val="Normal"/>
    <w:uiPriority w:val="1"/>
    <w:qFormat/>
    <w:rsid w:val="004A1F42"/>
    <w:pPr>
      <w:widowControl w:val="0"/>
      <w:autoSpaceDE w:val="0"/>
      <w:autoSpaceDN w:val="0"/>
      <w:ind w:left="796" w:right="821"/>
      <w:jc w:val="center"/>
    </w:pPr>
    <w:rPr>
      <w:sz w:val="22"/>
      <w:szCs w:val="22"/>
      <w:lang w:val="en-US"/>
    </w:rPr>
  </w:style>
  <w:style w:type="paragraph" w:customStyle="1" w:styleId="Default">
    <w:name w:val="Default"/>
    <w:rsid w:val="00F83761"/>
    <w:pPr>
      <w:autoSpaceDE w:val="0"/>
      <w:autoSpaceDN w:val="0"/>
      <w:adjustRightInd w:val="0"/>
    </w:pPr>
    <w:rPr>
      <w:rFonts w:ascii="Symbol" w:hAnsi="Symbol" w:cs="Symbol"/>
      <w:color w:val="000000"/>
      <w:lang w:val="en-US"/>
    </w:rPr>
  </w:style>
  <w:style w:type="paragraph" w:styleId="ListParagraph">
    <w:name w:val="List Paragraph"/>
    <w:basedOn w:val="Normal"/>
    <w:uiPriority w:val="34"/>
    <w:qFormat/>
    <w:rsid w:val="00F83761"/>
    <w:pPr>
      <w:ind w:left="720"/>
      <w:contextualSpacing/>
    </w:pPr>
  </w:style>
  <w:style w:type="character" w:styleId="Hyperlink">
    <w:name w:val="Hyperlink"/>
    <w:basedOn w:val="DefaultParagraphFont"/>
    <w:uiPriority w:val="99"/>
    <w:unhideWhenUsed/>
    <w:rsid w:val="00F83761"/>
    <w:rPr>
      <w:color w:val="0563C1" w:themeColor="hyperlink"/>
      <w:u w:val="single"/>
    </w:rPr>
  </w:style>
  <w:style w:type="character" w:styleId="UnresolvedMention">
    <w:name w:val="Unresolved Mention"/>
    <w:basedOn w:val="DefaultParagraphFont"/>
    <w:uiPriority w:val="99"/>
    <w:semiHidden/>
    <w:unhideWhenUsed/>
    <w:rsid w:val="00F83761"/>
    <w:rPr>
      <w:color w:val="605E5C"/>
      <w:shd w:val="clear" w:color="auto" w:fill="E1DFDD"/>
    </w:rPr>
  </w:style>
  <w:style w:type="character" w:customStyle="1" w:styleId="Heading1Char">
    <w:name w:val="Heading 1 Char"/>
    <w:basedOn w:val="DefaultParagraphFont"/>
    <w:link w:val="Heading1"/>
    <w:uiPriority w:val="9"/>
    <w:rsid w:val="005679D9"/>
    <w:rPr>
      <w:rFonts w:ascii="Times New Roman" w:eastAsiaTheme="majorEastAsia" w:hAnsi="Times New Roman" w:cstheme="majorBidi"/>
      <w:b/>
      <w:i/>
      <w:color w:val="2F5496" w:themeColor="accent1" w:themeShade="BF"/>
      <w:sz w:val="32"/>
      <w:szCs w:val="32"/>
    </w:rPr>
  </w:style>
  <w:style w:type="character" w:customStyle="1" w:styleId="Heading2Char">
    <w:name w:val="Heading 2 Char"/>
    <w:basedOn w:val="DefaultParagraphFont"/>
    <w:link w:val="Heading2"/>
    <w:uiPriority w:val="9"/>
    <w:rsid w:val="005679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34ED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237750">
      <w:bodyDiv w:val="1"/>
      <w:marLeft w:val="0"/>
      <w:marRight w:val="0"/>
      <w:marTop w:val="0"/>
      <w:marBottom w:val="0"/>
      <w:divBdr>
        <w:top w:val="none" w:sz="0" w:space="0" w:color="auto"/>
        <w:left w:val="none" w:sz="0" w:space="0" w:color="auto"/>
        <w:bottom w:val="none" w:sz="0" w:space="0" w:color="auto"/>
        <w:right w:val="none" w:sz="0" w:space="0" w:color="auto"/>
      </w:divBdr>
    </w:div>
    <w:div w:id="1772780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ang.nh194423@sis.hust.edu.v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mailto:cuong.tv194422@sis.hust.edu.v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dat.hvt194424@sis.hust.edu.vn"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4FBA6-3E52-ED40-8C61-5A2177092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714</Words>
  <Characters>4075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Dat</dc:creator>
  <cp:keywords/>
  <dc:description/>
  <cp:lastModifiedBy>Thanh Dat</cp:lastModifiedBy>
  <cp:revision>2</cp:revision>
  <dcterms:created xsi:type="dcterms:W3CDTF">2021-12-31T06:46:00Z</dcterms:created>
  <dcterms:modified xsi:type="dcterms:W3CDTF">2021-12-31T06:46:00Z</dcterms:modified>
</cp:coreProperties>
</file>